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062FEF" w:rsidRPr="00EC6A3E" w:rsidRDefault="002438E1" w:rsidP="00062FEF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062FEF">
        <w:rPr>
          <w:sz w:val="26"/>
          <w:szCs w:val="26"/>
        </w:rPr>
        <w:t xml:space="preserve"> января </w:t>
      </w:r>
      <w:r w:rsidR="00062FEF">
        <w:t>2025</w:t>
      </w:r>
      <w:r w:rsidR="00062FEF">
        <w:rPr>
          <w:sz w:val="26"/>
          <w:szCs w:val="26"/>
        </w:rPr>
        <w:t xml:space="preserve"> г.   </w:t>
      </w:r>
      <w:r w:rsidR="009B768C">
        <w:rPr>
          <w:sz w:val="26"/>
          <w:szCs w:val="26"/>
        </w:rPr>
        <w:t xml:space="preserve"> </w:t>
      </w:r>
      <w:r w:rsidR="00062FEF">
        <w:rPr>
          <w:sz w:val="26"/>
          <w:szCs w:val="26"/>
        </w:rPr>
        <w:t xml:space="preserve">                   с. Вольно-</w:t>
      </w:r>
      <w:proofErr w:type="spellStart"/>
      <w:r w:rsidR="00062FEF">
        <w:rPr>
          <w:sz w:val="26"/>
          <w:szCs w:val="26"/>
        </w:rPr>
        <w:t>Надеждинское</w:t>
      </w:r>
      <w:proofErr w:type="spellEnd"/>
      <w:r w:rsidR="00062FEF">
        <w:rPr>
          <w:sz w:val="26"/>
          <w:szCs w:val="26"/>
        </w:rPr>
        <w:t xml:space="preserve">               </w:t>
      </w:r>
      <w:r w:rsidR="009B768C">
        <w:rPr>
          <w:sz w:val="26"/>
          <w:szCs w:val="26"/>
        </w:rPr>
        <w:t xml:space="preserve"> </w:t>
      </w:r>
      <w:r w:rsidR="00062FEF">
        <w:rPr>
          <w:sz w:val="26"/>
          <w:szCs w:val="26"/>
        </w:rPr>
        <w:t xml:space="preserve">                            № </w:t>
      </w:r>
      <w:r w:rsidR="00D51936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062FEF">
        <w:rPr>
          <w:sz w:val="26"/>
          <w:szCs w:val="26"/>
        </w:rPr>
        <w:t xml:space="preserve">   </w:t>
      </w:r>
    </w:p>
    <w:p w:rsidR="00A35134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6362AF" w:rsidRDefault="006362AF" w:rsidP="003226E2">
      <w:pPr>
        <w:jc w:val="both"/>
        <w:rPr>
          <w:sz w:val="16"/>
          <w:szCs w:val="16"/>
        </w:rPr>
      </w:pPr>
    </w:p>
    <w:p w:rsidR="00AD14B2" w:rsidRDefault="00AD14B2" w:rsidP="003226E2">
      <w:pPr>
        <w:jc w:val="both"/>
        <w:rPr>
          <w:sz w:val="16"/>
          <w:szCs w:val="16"/>
        </w:rPr>
      </w:pPr>
    </w:p>
    <w:p w:rsidR="002438E1" w:rsidRPr="00FE3360" w:rsidRDefault="002438E1" w:rsidP="002438E1">
      <w:pPr>
        <w:jc w:val="center"/>
        <w:rPr>
          <w:b/>
        </w:rPr>
      </w:pPr>
      <w:r>
        <w:rPr>
          <w:b/>
        </w:rPr>
        <w:t xml:space="preserve">Об утверждении </w:t>
      </w:r>
      <w:r w:rsidRPr="00FE3360">
        <w:rPr>
          <w:b/>
        </w:rPr>
        <w:t xml:space="preserve">муниципальной программы </w:t>
      </w:r>
    </w:p>
    <w:p w:rsidR="002438E1" w:rsidRDefault="002438E1" w:rsidP="002438E1">
      <w:pPr>
        <w:jc w:val="center"/>
        <w:rPr>
          <w:b/>
        </w:rPr>
      </w:pPr>
      <w:r w:rsidRPr="00DB4DF1">
        <w:rPr>
          <w:b/>
        </w:rPr>
        <w:t xml:space="preserve">«Развитие физической культуры и спорта </w:t>
      </w:r>
      <w:r>
        <w:rPr>
          <w:b/>
        </w:rPr>
        <w:t>н</w:t>
      </w:r>
      <w:r w:rsidRPr="00DB4DF1">
        <w:rPr>
          <w:b/>
        </w:rPr>
        <w:t xml:space="preserve">а территории </w:t>
      </w:r>
    </w:p>
    <w:p w:rsidR="002438E1" w:rsidRDefault="002438E1" w:rsidP="002438E1">
      <w:pPr>
        <w:jc w:val="center"/>
        <w:rPr>
          <w:b/>
        </w:rPr>
      </w:pPr>
      <w:proofErr w:type="spellStart"/>
      <w:r w:rsidRPr="00DB4DF1">
        <w:rPr>
          <w:b/>
        </w:rPr>
        <w:t>Надеждинского</w:t>
      </w:r>
      <w:proofErr w:type="spellEnd"/>
      <w:r w:rsidRPr="00DB4DF1">
        <w:rPr>
          <w:b/>
        </w:rPr>
        <w:t xml:space="preserve"> сельского поселен</w:t>
      </w:r>
      <w:r>
        <w:rPr>
          <w:b/>
        </w:rPr>
        <w:t xml:space="preserve">ия на 2025-2027 </w:t>
      </w:r>
      <w:r w:rsidRPr="00DB4DF1">
        <w:rPr>
          <w:b/>
        </w:rPr>
        <w:t xml:space="preserve">годы»  </w:t>
      </w:r>
    </w:p>
    <w:p w:rsidR="006362AF" w:rsidRDefault="006362AF" w:rsidP="00347FA6">
      <w:pPr>
        <w:jc w:val="center"/>
        <w:rPr>
          <w:b/>
          <w:sz w:val="16"/>
          <w:szCs w:val="16"/>
        </w:rPr>
      </w:pPr>
    </w:p>
    <w:p w:rsidR="00AD14B2" w:rsidRDefault="00AD14B2" w:rsidP="00347FA6">
      <w:pPr>
        <w:jc w:val="center"/>
        <w:rPr>
          <w:b/>
          <w:sz w:val="16"/>
          <w:szCs w:val="16"/>
        </w:rPr>
      </w:pPr>
    </w:p>
    <w:p w:rsidR="00CC7FAC" w:rsidRDefault="00CC7FAC" w:rsidP="00347FA6">
      <w:pPr>
        <w:jc w:val="center"/>
        <w:rPr>
          <w:b/>
          <w:sz w:val="16"/>
          <w:szCs w:val="16"/>
        </w:rPr>
      </w:pPr>
    </w:p>
    <w:p w:rsidR="002438E1" w:rsidRPr="00436D8D" w:rsidRDefault="002438E1" w:rsidP="002438E1">
      <w:pPr>
        <w:tabs>
          <w:tab w:val="left" w:pos="6360"/>
        </w:tabs>
        <w:jc w:val="both"/>
        <w:rPr>
          <w:color w:val="000000"/>
        </w:rPr>
      </w:pPr>
      <w:r w:rsidRPr="004A6A4E">
        <w:t xml:space="preserve">       </w:t>
      </w:r>
      <w:proofErr w:type="gramStart"/>
      <w:r w:rsidRPr="004A6A4E">
        <w:t>В</w:t>
      </w:r>
      <w:r>
        <w:rPr>
          <w:color w:val="FF0000"/>
        </w:rPr>
        <w:t xml:space="preserve"> </w:t>
      </w:r>
      <w:r w:rsidRPr="004B0AC7">
        <w:t>соответствии с Федеральным законом от 06.10.2003 г. №131-ФЗ «Об общих принципах организации местного самоуправления в  Российской Федерации», Федеральным законом    от  04.12.2007</w:t>
      </w:r>
      <w:r>
        <w:t>г.</w:t>
      </w:r>
      <w:r w:rsidRPr="004B0AC7">
        <w:t xml:space="preserve"> № 329-ФЗ  «О физической культуре и спорте», Уставом </w:t>
      </w:r>
      <w:proofErr w:type="spellStart"/>
      <w:r w:rsidRPr="004B0AC7">
        <w:t>Надеждинского</w:t>
      </w:r>
      <w:proofErr w:type="spellEnd"/>
      <w:r w:rsidRPr="004B0AC7">
        <w:t xml:space="preserve"> сельского поселения, решением муниципального комитета </w:t>
      </w:r>
      <w:proofErr w:type="spellStart"/>
      <w:r w:rsidRPr="004B0AC7">
        <w:t>Надеждинского</w:t>
      </w:r>
      <w:proofErr w:type="spellEnd"/>
      <w:r w:rsidRPr="004B0AC7">
        <w:t xml:space="preserve"> сельского поселения от 27.06.2016 г</w:t>
      </w:r>
      <w:r>
        <w:t>.</w:t>
      </w:r>
      <w:r w:rsidRPr="004B0AC7">
        <w:t xml:space="preserve"> № 60  «Об утверждении Положения </w:t>
      </w:r>
      <w:r>
        <w:t>«</w:t>
      </w:r>
      <w:r w:rsidRPr="004B0AC7">
        <w:t>Об обеспечении условий для развития физической культуры, школьного спорта, организации проведения официальных физкультурно-оздоровительных и</w:t>
      </w:r>
      <w:proofErr w:type="gramEnd"/>
      <w:r w:rsidRPr="004B0AC7">
        <w:t xml:space="preserve"> спортивных мероприятий в </w:t>
      </w:r>
      <w:proofErr w:type="spellStart"/>
      <w:r w:rsidRPr="004B0AC7">
        <w:t>Надеждин</w:t>
      </w:r>
      <w:r>
        <w:t>ск</w:t>
      </w:r>
      <w:r w:rsidRPr="004B0AC7">
        <w:t>ом</w:t>
      </w:r>
      <w:proofErr w:type="spellEnd"/>
      <w:r w:rsidRPr="004B0AC7">
        <w:t xml:space="preserve"> сельском поселении», постановлением администрации </w:t>
      </w:r>
      <w:proofErr w:type="spellStart"/>
      <w:r w:rsidRPr="004B0AC7">
        <w:t>Надеждинского</w:t>
      </w:r>
      <w:proofErr w:type="spellEnd"/>
      <w:r w:rsidRPr="004B0AC7">
        <w:t xml:space="preserve"> сельского поселения от 03.03.2016 года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Надеждином сельском поселении»</w:t>
      </w:r>
      <w:r w:rsidRPr="006A250D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6A250D">
        <w:rPr>
          <w:color w:val="000000"/>
        </w:rPr>
        <w:t xml:space="preserve">администрация </w:t>
      </w:r>
      <w:proofErr w:type="spellStart"/>
      <w:r w:rsidRPr="006A250D">
        <w:rPr>
          <w:color w:val="000000"/>
        </w:rPr>
        <w:t>Надеждинского</w:t>
      </w:r>
      <w:proofErr w:type="spellEnd"/>
      <w:r w:rsidRPr="006A250D">
        <w:rPr>
          <w:color w:val="000000"/>
        </w:rPr>
        <w:t xml:space="preserve"> сельского поселения</w:t>
      </w:r>
    </w:p>
    <w:p w:rsidR="00D01E0B" w:rsidRDefault="00D01E0B" w:rsidP="00347FA6">
      <w:pPr>
        <w:pStyle w:val="a3"/>
        <w:jc w:val="left"/>
        <w:rPr>
          <w:b w:val="0"/>
          <w:sz w:val="16"/>
          <w:szCs w:val="16"/>
        </w:rPr>
      </w:pPr>
    </w:p>
    <w:p w:rsidR="00EC2BB0" w:rsidRDefault="00EC2BB0" w:rsidP="00347FA6">
      <w:pPr>
        <w:pStyle w:val="a3"/>
        <w:jc w:val="left"/>
        <w:rPr>
          <w:b w:val="0"/>
          <w:sz w:val="16"/>
          <w:szCs w:val="16"/>
        </w:rPr>
      </w:pPr>
    </w:p>
    <w:p w:rsidR="004D06C0" w:rsidRDefault="004D06C0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A00B7" w:rsidRDefault="008A00B7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281D9B" w:rsidRDefault="00281D9B" w:rsidP="00347FA6">
      <w:pPr>
        <w:pStyle w:val="a3"/>
        <w:tabs>
          <w:tab w:val="left" w:pos="2055"/>
        </w:tabs>
        <w:ind w:firstLine="284"/>
        <w:jc w:val="left"/>
        <w:rPr>
          <w:b w:val="0"/>
          <w:sz w:val="16"/>
          <w:szCs w:val="16"/>
        </w:rPr>
      </w:pPr>
    </w:p>
    <w:p w:rsidR="00EC2BB0" w:rsidRPr="006A427C" w:rsidRDefault="00EC2BB0" w:rsidP="00347FA6">
      <w:pPr>
        <w:pStyle w:val="a3"/>
        <w:tabs>
          <w:tab w:val="left" w:pos="2055"/>
        </w:tabs>
        <w:ind w:firstLine="284"/>
        <w:jc w:val="left"/>
        <w:rPr>
          <w:b w:val="0"/>
          <w:sz w:val="16"/>
          <w:szCs w:val="16"/>
        </w:rPr>
      </w:pPr>
    </w:p>
    <w:p w:rsidR="002438E1" w:rsidRDefault="002438E1" w:rsidP="002438E1">
      <w:pPr>
        <w:ind w:firstLine="284"/>
        <w:jc w:val="both"/>
      </w:pPr>
      <w:r w:rsidRPr="004A6A4E">
        <w:rPr>
          <w:b/>
        </w:rPr>
        <w:t>1</w:t>
      </w:r>
      <w:r>
        <w:t>. Утвердить м</w:t>
      </w:r>
      <w:r w:rsidRPr="00CC1F8D">
        <w:t>униципальн</w:t>
      </w:r>
      <w:r>
        <w:t>ую</w:t>
      </w:r>
      <w:r w:rsidRPr="00CC1F8D">
        <w:t xml:space="preserve"> программ</w:t>
      </w:r>
      <w:r>
        <w:t>у</w:t>
      </w:r>
      <w:r w:rsidRPr="00CC1F8D">
        <w:t xml:space="preserve"> «Развитие физической культуры и спорта на территории </w:t>
      </w:r>
      <w:proofErr w:type="spellStart"/>
      <w:r w:rsidRPr="00CC1F8D">
        <w:t>Надеждинского</w:t>
      </w:r>
      <w:proofErr w:type="spellEnd"/>
      <w:r w:rsidRPr="00CC1F8D">
        <w:t xml:space="preserve"> сельского поселения на 20</w:t>
      </w:r>
      <w:r>
        <w:t>25</w:t>
      </w:r>
      <w:r w:rsidRPr="00CC1F8D">
        <w:t xml:space="preserve"> – 20</w:t>
      </w:r>
      <w:r>
        <w:t>27</w:t>
      </w:r>
      <w:r w:rsidRPr="00CC1F8D">
        <w:t xml:space="preserve"> гг.» (</w:t>
      </w:r>
      <w:r>
        <w:t>п</w:t>
      </w:r>
      <w:r w:rsidRPr="00CC1F8D">
        <w:t>рил</w:t>
      </w:r>
      <w:r>
        <w:t>агается</w:t>
      </w:r>
      <w:r w:rsidRPr="00CC1F8D">
        <w:t>).</w:t>
      </w:r>
    </w:p>
    <w:p w:rsidR="002438E1" w:rsidRPr="006A250D" w:rsidRDefault="002438E1" w:rsidP="002438E1">
      <w:pPr>
        <w:tabs>
          <w:tab w:val="num" w:pos="0"/>
        </w:tabs>
        <w:ind w:firstLine="284"/>
        <w:jc w:val="both"/>
        <w:rPr>
          <w:color w:val="000000"/>
        </w:rPr>
      </w:pPr>
      <w:r w:rsidRPr="004A6A4E">
        <w:rPr>
          <w:b/>
          <w:color w:val="000000"/>
        </w:rPr>
        <w:t>2</w:t>
      </w:r>
      <w:r w:rsidRPr="006A250D">
        <w:rPr>
          <w:color w:val="000000"/>
        </w:rPr>
        <w:t xml:space="preserve">. Опубликовать настоящее постановление в порядке, предусмотренном Уставом </w:t>
      </w:r>
      <w:proofErr w:type="spellStart"/>
      <w:r w:rsidRPr="006A250D">
        <w:rPr>
          <w:color w:val="000000"/>
        </w:rPr>
        <w:t>Надеждинского</w:t>
      </w:r>
      <w:proofErr w:type="spellEnd"/>
      <w:r w:rsidRPr="006A250D">
        <w:rPr>
          <w:color w:val="000000"/>
        </w:rPr>
        <w:t xml:space="preserve"> сельского поселения.</w:t>
      </w:r>
    </w:p>
    <w:p w:rsidR="002438E1" w:rsidRPr="006A250D" w:rsidRDefault="002438E1" w:rsidP="002438E1">
      <w:pPr>
        <w:tabs>
          <w:tab w:val="num" w:pos="0"/>
        </w:tabs>
        <w:ind w:firstLine="284"/>
        <w:jc w:val="both"/>
        <w:rPr>
          <w:color w:val="000000"/>
        </w:rPr>
      </w:pPr>
      <w:r w:rsidRPr="004A6A4E">
        <w:rPr>
          <w:b/>
          <w:color w:val="000000"/>
        </w:rPr>
        <w:t>3</w:t>
      </w:r>
      <w:r w:rsidRPr="006A250D">
        <w:rPr>
          <w:color w:val="000000"/>
        </w:rPr>
        <w:t xml:space="preserve">. Обеспечить размещение настоящего постановления на официальном сайте </w:t>
      </w:r>
      <w:proofErr w:type="spellStart"/>
      <w:r w:rsidRPr="006A250D">
        <w:rPr>
          <w:color w:val="000000"/>
        </w:rPr>
        <w:t>Надеждинского</w:t>
      </w:r>
      <w:proofErr w:type="spellEnd"/>
      <w:r w:rsidRPr="006A250D">
        <w:rPr>
          <w:color w:val="000000"/>
        </w:rPr>
        <w:t xml:space="preserve"> сельского поселения.</w:t>
      </w:r>
    </w:p>
    <w:p w:rsidR="002438E1" w:rsidRDefault="002438E1" w:rsidP="002438E1">
      <w:pPr>
        <w:ind w:firstLine="284"/>
        <w:jc w:val="both"/>
      </w:pPr>
      <w:r w:rsidRPr="004A6A4E">
        <w:rPr>
          <w:b/>
        </w:rPr>
        <w:t>4.</w:t>
      </w:r>
      <w:r w:rsidRPr="00CC1F8D">
        <w:t xml:space="preserve"> </w:t>
      </w:r>
      <w:proofErr w:type="gramStart"/>
      <w:r w:rsidRPr="00CC1F8D">
        <w:t>Контроль за</w:t>
      </w:r>
      <w:proofErr w:type="gramEnd"/>
      <w:r w:rsidRPr="00CC1F8D">
        <w:t xml:space="preserve"> исполнением настоящего оставляю за собой.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4D84" w:rsidRDefault="00954D84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53EC6" w:rsidRDefault="00E53EC6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7876" w:rsidRPr="00400BAC" w:rsidRDefault="00207876" w:rsidP="00207876">
      <w:pPr>
        <w:spacing w:line="276" w:lineRule="auto"/>
      </w:pPr>
      <w:bookmarkStart w:id="0" w:name="P60"/>
      <w:bookmarkEnd w:id="0"/>
      <w:r>
        <w:t>Г</w:t>
      </w:r>
      <w:r w:rsidRPr="00400BAC">
        <w:t>лав</w:t>
      </w:r>
      <w:r>
        <w:t>а</w:t>
      </w:r>
      <w:r w:rsidRPr="00400BAC">
        <w:t xml:space="preserve"> </w:t>
      </w:r>
    </w:p>
    <w:p w:rsidR="00221D0B" w:rsidRDefault="00207876" w:rsidP="006A427C">
      <w:pPr>
        <w:spacing w:line="276" w:lineRule="auto"/>
        <w:jc w:val="both"/>
      </w:pPr>
      <w:proofErr w:type="spellStart"/>
      <w:r w:rsidRPr="00400BAC">
        <w:t>Надеждинского</w:t>
      </w:r>
      <w:proofErr w:type="spellEnd"/>
      <w:r w:rsidRPr="00400BAC">
        <w:t xml:space="preserve"> сельского поселения                                 </w:t>
      </w:r>
      <w:r>
        <w:t xml:space="preserve">             </w:t>
      </w:r>
      <w:r w:rsidRPr="00400BAC">
        <w:t xml:space="preserve">                 </w:t>
      </w:r>
      <w:r>
        <w:t>А.И. Столяров</w:t>
      </w:r>
    </w:p>
    <w:p w:rsidR="00FF03DF" w:rsidRDefault="00FF03DF" w:rsidP="006A427C">
      <w:pPr>
        <w:spacing w:line="276" w:lineRule="auto"/>
        <w:jc w:val="both"/>
      </w:pPr>
    </w:p>
    <w:p w:rsidR="00FF03DF" w:rsidRDefault="00FF03DF" w:rsidP="006A427C">
      <w:pPr>
        <w:spacing w:line="276" w:lineRule="auto"/>
        <w:jc w:val="both"/>
      </w:pPr>
    </w:p>
    <w:p w:rsidR="002438E1" w:rsidRDefault="002438E1" w:rsidP="006A427C">
      <w:pPr>
        <w:spacing w:line="276" w:lineRule="auto"/>
        <w:jc w:val="both"/>
      </w:pPr>
    </w:p>
    <w:p w:rsidR="0068203F" w:rsidRDefault="0068203F" w:rsidP="006A427C">
      <w:pPr>
        <w:spacing w:line="276" w:lineRule="auto"/>
        <w:jc w:val="both"/>
      </w:pPr>
    </w:p>
    <w:p w:rsidR="00FF03DF" w:rsidRDefault="00AD14B2" w:rsidP="00FF03DF">
      <w:pPr>
        <w:jc w:val="center"/>
      </w:pPr>
      <w:r>
        <w:lastRenderedPageBreak/>
        <w:t xml:space="preserve">  </w:t>
      </w:r>
      <w:r w:rsidR="00FF03DF">
        <w:t xml:space="preserve">                                                                               </w:t>
      </w:r>
      <w:r w:rsidR="002438E1">
        <w:t xml:space="preserve">  </w:t>
      </w:r>
      <w:r w:rsidR="00FF03DF">
        <w:t xml:space="preserve">  Утверждена</w:t>
      </w:r>
    </w:p>
    <w:p w:rsidR="00FF03DF" w:rsidRDefault="00FF03DF" w:rsidP="00FF03DF">
      <w:pPr>
        <w:jc w:val="center"/>
      </w:pPr>
      <w:r>
        <w:t xml:space="preserve">                                                                                        постановлением администрации </w:t>
      </w:r>
    </w:p>
    <w:p w:rsidR="00FF03DF" w:rsidRDefault="00FF03DF" w:rsidP="00FF03DF">
      <w:pPr>
        <w:jc w:val="center"/>
      </w:pPr>
      <w:r>
        <w:t xml:space="preserve">                                                                                           </w:t>
      </w:r>
      <w:proofErr w:type="spellStart"/>
      <w:r>
        <w:t>Надеждинского</w:t>
      </w:r>
      <w:proofErr w:type="spellEnd"/>
      <w:r>
        <w:t xml:space="preserve"> сельского поселения</w:t>
      </w:r>
    </w:p>
    <w:p w:rsidR="00FF03DF" w:rsidRDefault="00FF03DF" w:rsidP="00FF03DF">
      <w:pPr>
        <w:jc w:val="center"/>
      </w:pPr>
      <w:r>
        <w:t xml:space="preserve">                                                                                          от </w:t>
      </w:r>
      <w:r w:rsidR="002438E1">
        <w:t>30</w:t>
      </w:r>
      <w:r>
        <w:t xml:space="preserve"> января 2025 года № </w:t>
      </w:r>
      <w:r w:rsidR="002438E1">
        <w:t>12</w:t>
      </w:r>
    </w:p>
    <w:p w:rsidR="00FF03DF" w:rsidRDefault="00FF03DF" w:rsidP="00FF03DF">
      <w:pPr>
        <w:jc w:val="center"/>
      </w:pPr>
    </w:p>
    <w:p w:rsidR="002438E1" w:rsidRPr="001A7FC9" w:rsidRDefault="002438E1" w:rsidP="002438E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A7FC9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1A7FC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2438E1" w:rsidRDefault="002438E1" w:rsidP="002438E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A7FC9">
        <w:rPr>
          <w:rFonts w:ascii="Times New Roman" w:hAnsi="Times New Roman" w:cs="Times New Roman"/>
          <w:b/>
          <w:sz w:val="24"/>
          <w:szCs w:val="24"/>
        </w:rPr>
        <w:t xml:space="preserve">Развитие физической культуры и спорта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A7FC9">
        <w:rPr>
          <w:rFonts w:ascii="Times New Roman" w:hAnsi="Times New Roman" w:cs="Times New Roman"/>
          <w:b/>
          <w:sz w:val="24"/>
          <w:szCs w:val="24"/>
        </w:rPr>
        <w:t xml:space="preserve">а территории </w:t>
      </w:r>
    </w:p>
    <w:p w:rsidR="002438E1" w:rsidRPr="001A7FC9" w:rsidRDefault="002438E1" w:rsidP="002438E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7FC9">
        <w:rPr>
          <w:rFonts w:ascii="Times New Roman" w:hAnsi="Times New Roman" w:cs="Times New Roman"/>
          <w:b/>
          <w:sz w:val="24"/>
          <w:szCs w:val="24"/>
        </w:rPr>
        <w:t>Надеждинс</w:t>
      </w:r>
      <w:r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– 2027</w:t>
      </w:r>
      <w:r w:rsidRPr="001A7FC9">
        <w:rPr>
          <w:rFonts w:ascii="Times New Roman" w:hAnsi="Times New Roman" w:cs="Times New Roman"/>
          <w:b/>
          <w:sz w:val="24"/>
          <w:szCs w:val="24"/>
        </w:rPr>
        <w:t xml:space="preserve"> гг.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F7F6D" w:rsidRDefault="00BF7F6D" w:rsidP="00BF7F6D">
      <w:pPr>
        <w:jc w:val="center"/>
        <w:rPr>
          <w:b/>
        </w:rPr>
      </w:pPr>
    </w:p>
    <w:p w:rsidR="00BF7F6D" w:rsidRDefault="00BF7F6D" w:rsidP="00BF7F6D">
      <w:pPr>
        <w:ind w:firstLine="142"/>
        <w:jc w:val="center"/>
        <w:rPr>
          <w:b/>
          <w:sz w:val="22"/>
          <w:szCs w:val="22"/>
        </w:rPr>
      </w:pPr>
      <w:proofErr w:type="gramStart"/>
      <w:r w:rsidRPr="00750D27">
        <w:rPr>
          <w:b/>
          <w:sz w:val="22"/>
          <w:szCs w:val="22"/>
        </w:rPr>
        <w:t>П</w:t>
      </w:r>
      <w:proofErr w:type="gramEnd"/>
      <w:r w:rsidRPr="00750D27">
        <w:rPr>
          <w:b/>
          <w:sz w:val="22"/>
          <w:szCs w:val="22"/>
        </w:rPr>
        <w:t xml:space="preserve"> А С П О Р 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625"/>
      </w:tblGrid>
      <w:tr w:rsidR="002438E1" w:rsidRPr="001A7FC9" w:rsidTr="002A38A9">
        <w:trPr>
          <w:trHeight w:val="315"/>
        </w:trPr>
        <w:tc>
          <w:tcPr>
            <w:tcW w:w="2014" w:type="dxa"/>
          </w:tcPr>
          <w:p w:rsidR="002438E1" w:rsidRPr="001A7FC9" w:rsidRDefault="002438E1" w:rsidP="00474E53">
            <w:pPr>
              <w:jc w:val="both"/>
              <w:rPr>
                <w:b/>
                <w:sz w:val="22"/>
                <w:szCs w:val="22"/>
              </w:rPr>
            </w:pPr>
            <w:r w:rsidRPr="001A7FC9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7625" w:type="dxa"/>
          </w:tcPr>
          <w:p w:rsidR="002438E1" w:rsidRPr="001A7FC9" w:rsidRDefault="002438E1" w:rsidP="00474E5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7FC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A7FC9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физической культуры и спорта на территории </w:t>
            </w:r>
            <w:proofErr w:type="spellStart"/>
            <w:r w:rsidRPr="001A7FC9">
              <w:rPr>
                <w:rFonts w:ascii="Times New Roman" w:hAnsi="Times New Roman" w:cs="Times New Roman"/>
                <w:sz w:val="22"/>
                <w:szCs w:val="22"/>
              </w:rPr>
              <w:t>Надеждинс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на 2025 – 2027 </w:t>
            </w:r>
            <w:r w:rsidRPr="001A7FC9">
              <w:rPr>
                <w:rFonts w:ascii="Times New Roman" w:hAnsi="Times New Roman" w:cs="Times New Roman"/>
                <w:sz w:val="22"/>
                <w:szCs w:val="22"/>
              </w:rPr>
              <w:t>гг.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438E1" w:rsidRPr="001A7FC9" w:rsidTr="002A38A9">
        <w:tc>
          <w:tcPr>
            <w:tcW w:w="2014" w:type="dxa"/>
          </w:tcPr>
          <w:p w:rsidR="002438E1" w:rsidRPr="001A7FC9" w:rsidRDefault="002438E1" w:rsidP="00474E53">
            <w:pPr>
              <w:jc w:val="both"/>
              <w:rPr>
                <w:b/>
                <w:sz w:val="22"/>
                <w:szCs w:val="22"/>
              </w:rPr>
            </w:pPr>
            <w:r w:rsidRPr="001A7FC9">
              <w:rPr>
                <w:b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625" w:type="dxa"/>
          </w:tcPr>
          <w:p w:rsidR="002438E1" w:rsidRPr="001A7FC9" w:rsidRDefault="002438E1" w:rsidP="00474E5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7FC9">
              <w:rPr>
                <w:rFonts w:ascii="Times New Roman" w:hAnsi="Times New Roman" w:cs="Times New Roman"/>
                <w:sz w:val="22"/>
                <w:szCs w:val="22"/>
              </w:rPr>
              <w:t xml:space="preserve">- Федеральный закон от 06.10.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1A7FC9">
                <w:rPr>
                  <w:rFonts w:ascii="Times New Roman" w:hAnsi="Times New Roman" w:cs="Times New Roman"/>
                  <w:sz w:val="22"/>
                  <w:szCs w:val="22"/>
                </w:rPr>
                <w:t>2003 г</w:t>
              </w:r>
            </w:smartTag>
            <w:r w:rsidRPr="001A7FC9">
              <w:rPr>
                <w:rFonts w:ascii="Times New Roman" w:hAnsi="Times New Roman" w:cs="Times New Roman"/>
                <w:sz w:val="22"/>
                <w:szCs w:val="22"/>
              </w:rPr>
              <w:t>. №131-ФЗ «Об общих принципах организации местного самоуправления в Российской Федерации»;</w:t>
            </w:r>
          </w:p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1A7FC9">
              <w:rPr>
                <w:sz w:val="22"/>
                <w:szCs w:val="22"/>
              </w:rPr>
              <w:t xml:space="preserve"> от 04.12.2007г. № 329-ФЗ «О физической культуре и спорте»;</w:t>
            </w:r>
          </w:p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 xml:space="preserve">- Устав </w:t>
            </w:r>
            <w:proofErr w:type="spellStart"/>
            <w:r w:rsidRPr="001A7FC9">
              <w:rPr>
                <w:sz w:val="22"/>
                <w:szCs w:val="22"/>
              </w:rPr>
              <w:t>Надеждинского</w:t>
            </w:r>
            <w:proofErr w:type="spellEnd"/>
            <w:r w:rsidRPr="001A7FC9">
              <w:rPr>
                <w:sz w:val="22"/>
                <w:szCs w:val="22"/>
              </w:rPr>
              <w:t xml:space="preserve"> сельского поселения;</w:t>
            </w:r>
          </w:p>
          <w:p w:rsidR="002438E1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 xml:space="preserve">- Решение муниципального комитета </w:t>
            </w:r>
            <w:proofErr w:type="spellStart"/>
            <w:r w:rsidRPr="001A7FC9">
              <w:rPr>
                <w:sz w:val="22"/>
                <w:szCs w:val="22"/>
              </w:rPr>
              <w:t>Надеждинского</w:t>
            </w:r>
            <w:proofErr w:type="spellEnd"/>
            <w:r w:rsidRPr="001A7FC9">
              <w:rPr>
                <w:sz w:val="22"/>
                <w:szCs w:val="22"/>
              </w:rPr>
              <w:t xml:space="preserve"> сельского поселения от 27.06.2016 года № 60 «Об утверждении Положения </w:t>
            </w:r>
            <w:r>
              <w:rPr>
                <w:sz w:val="22"/>
                <w:szCs w:val="22"/>
              </w:rPr>
              <w:t>«</w:t>
            </w:r>
            <w:r w:rsidRPr="001A7FC9">
              <w:rPr>
                <w:sz w:val="22"/>
                <w:szCs w:val="22"/>
              </w:rPr>
              <w:t xml:space="preserve">Об обеспечении условий для развития физической культуры, школьного спорта, организации проведения официальных физкультурно-оздоровительных и спортивных мероприятий в Надеждином сельском поселении» </w:t>
            </w:r>
          </w:p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t>П</w:t>
            </w:r>
            <w:r w:rsidRPr="004B0AC7">
              <w:t xml:space="preserve">остановление администрации </w:t>
            </w:r>
            <w:proofErr w:type="spellStart"/>
            <w:r w:rsidRPr="004B0AC7">
              <w:t>Надеждинского</w:t>
            </w:r>
            <w:proofErr w:type="spellEnd"/>
            <w:r w:rsidRPr="004B0AC7">
              <w:t xml:space="preserve"> сельского поселения от 03.03.2016 года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Надеждином сельском поселении»</w:t>
            </w:r>
          </w:p>
        </w:tc>
      </w:tr>
      <w:tr w:rsidR="002438E1" w:rsidRPr="001A7FC9" w:rsidTr="002A38A9">
        <w:tc>
          <w:tcPr>
            <w:tcW w:w="2014" w:type="dxa"/>
          </w:tcPr>
          <w:p w:rsidR="002438E1" w:rsidRPr="001A7FC9" w:rsidRDefault="002438E1" w:rsidP="00474E53">
            <w:pPr>
              <w:jc w:val="both"/>
              <w:rPr>
                <w:b/>
                <w:sz w:val="22"/>
                <w:szCs w:val="22"/>
              </w:rPr>
            </w:pPr>
            <w:r w:rsidRPr="001A7FC9">
              <w:rPr>
                <w:b/>
                <w:sz w:val="22"/>
                <w:szCs w:val="22"/>
              </w:rPr>
              <w:t>Заказчик Программы</w:t>
            </w:r>
          </w:p>
        </w:tc>
        <w:tc>
          <w:tcPr>
            <w:tcW w:w="7625" w:type="dxa"/>
          </w:tcPr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A7FC9">
              <w:rPr>
                <w:sz w:val="22"/>
                <w:szCs w:val="22"/>
              </w:rPr>
              <w:t>Надеждинского</w:t>
            </w:r>
            <w:proofErr w:type="spellEnd"/>
            <w:r w:rsidRPr="001A7FC9">
              <w:rPr>
                <w:sz w:val="22"/>
                <w:szCs w:val="22"/>
              </w:rPr>
              <w:t xml:space="preserve"> сельского поселения</w:t>
            </w:r>
          </w:p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</w:p>
        </w:tc>
      </w:tr>
      <w:tr w:rsidR="002438E1" w:rsidRPr="001A7FC9" w:rsidTr="002A38A9">
        <w:tc>
          <w:tcPr>
            <w:tcW w:w="2014" w:type="dxa"/>
          </w:tcPr>
          <w:p w:rsidR="002438E1" w:rsidRPr="001A7FC9" w:rsidRDefault="002438E1" w:rsidP="00474E53">
            <w:pPr>
              <w:jc w:val="both"/>
              <w:rPr>
                <w:b/>
                <w:sz w:val="22"/>
                <w:szCs w:val="22"/>
              </w:rPr>
            </w:pPr>
            <w:r w:rsidRPr="001A7FC9">
              <w:rPr>
                <w:b/>
                <w:sz w:val="22"/>
                <w:szCs w:val="22"/>
              </w:rPr>
              <w:t>Разработчик Программы</w:t>
            </w:r>
          </w:p>
        </w:tc>
        <w:tc>
          <w:tcPr>
            <w:tcW w:w="7625" w:type="dxa"/>
          </w:tcPr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A7FC9">
              <w:rPr>
                <w:sz w:val="22"/>
                <w:szCs w:val="22"/>
              </w:rPr>
              <w:t>Надеждинского</w:t>
            </w:r>
            <w:proofErr w:type="spellEnd"/>
            <w:r w:rsidRPr="001A7FC9">
              <w:rPr>
                <w:sz w:val="22"/>
                <w:szCs w:val="22"/>
              </w:rPr>
              <w:t xml:space="preserve"> сельского поселения (ст</w:t>
            </w:r>
            <w:r>
              <w:rPr>
                <w:sz w:val="22"/>
                <w:szCs w:val="22"/>
              </w:rPr>
              <w:t>арший специалист 2 разряда Е.А. Акимова</w:t>
            </w:r>
            <w:r w:rsidRPr="001A7FC9">
              <w:rPr>
                <w:sz w:val="22"/>
                <w:szCs w:val="22"/>
              </w:rPr>
              <w:t>)</w:t>
            </w:r>
          </w:p>
        </w:tc>
      </w:tr>
      <w:tr w:rsidR="002438E1" w:rsidRPr="001A7FC9" w:rsidTr="002A38A9">
        <w:trPr>
          <w:trHeight w:val="955"/>
        </w:trPr>
        <w:tc>
          <w:tcPr>
            <w:tcW w:w="2014" w:type="dxa"/>
            <w:shd w:val="clear" w:color="auto" w:fill="auto"/>
          </w:tcPr>
          <w:p w:rsidR="002438E1" w:rsidRPr="001A7FC9" w:rsidRDefault="002438E1" w:rsidP="00474E53">
            <w:pPr>
              <w:rPr>
                <w:sz w:val="22"/>
                <w:szCs w:val="22"/>
              </w:rPr>
            </w:pPr>
            <w:r w:rsidRPr="001A7FC9">
              <w:rPr>
                <w:b/>
                <w:sz w:val="22"/>
                <w:szCs w:val="22"/>
              </w:rPr>
              <w:t xml:space="preserve">Основные цели Программы         </w:t>
            </w:r>
          </w:p>
          <w:p w:rsidR="002438E1" w:rsidRPr="001A7FC9" w:rsidRDefault="002438E1" w:rsidP="00474E5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25" w:type="dxa"/>
          </w:tcPr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>- с</w:t>
            </w:r>
            <w:r>
              <w:rPr>
                <w:sz w:val="22"/>
                <w:szCs w:val="22"/>
              </w:rPr>
              <w:t>оздание условий для реализации</w:t>
            </w:r>
            <w:r w:rsidRPr="001A7FC9">
              <w:rPr>
                <w:sz w:val="22"/>
                <w:szCs w:val="22"/>
              </w:rPr>
              <w:t xml:space="preserve"> прав граждан на занятие физической культурой и спортом;</w:t>
            </w:r>
          </w:p>
          <w:p w:rsidR="002438E1" w:rsidRPr="001A7FC9" w:rsidRDefault="002438E1" w:rsidP="00474E5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7FC9">
              <w:rPr>
                <w:rFonts w:ascii="Times New Roman" w:hAnsi="Times New Roman" w:cs="Times New Roman"/>
                <w:sz w:val="22"/>
                <w:szCs w:val="22"/>
              </w:rPr>
              <w:t xml:space="preserve">- развитие материально - технической базы физической культуры и спорта на территории </w:t>
            </w:r>
            <w:proofErr w:type="spellStart"/>
            <w:r w:rsidRPr="001A7FC9">
              <w:rPr>
                <w:rFonts w:ascii="Times New Roman" w:hAnsi="Times New Roman" w:cs="Times New Roman"/>
                <w:sz w:val="22"/>
                <w:szCs w:val="22"/>
              </w:rPr>
              <w:t>Надеждинского</w:t>
            </w:r>
            <w:proofErr w:type="spellEnd"/>
            <w:r w:rsidRPr="001A7FC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поселения;</w:t>
            </w:r>
          </w:p>
        </w:tc>
      </w:tr>
      <w:tr w:rsidR="002438E1" w:rsidRPr="001A7FC9" w:rsidTr="002A38A9">
        <w:trPr>
          <w:trHeight w:val="1368"/>
        </w:trPr>
        <w:tc>
          <w:tcPr>
            <w:tcW w:w="2014" w:type="dxa"/>
            <w:shd w:val="clear" w:color="auto" w:fill="auto"/>
          </w:tcPr>
          <w:p w:rsidR="002438E1" w:rsidRPr="001A7FC9" w:rsidRDefault="002438E1" w:rsidP="00474E53">
            <w:pPr>
              <w:rPr>
                <w:b/>
                <w:sz w:val="22"/>
                <w:szCs w:val="22"/>
              </w:rPr>
            </w:pPr>
            <w:r w:rsidRPr="001A7FC9">
              <w:rPr>
                <w:b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625" w:type="dxa"/>
          </w:tcPr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>- формирование у различных социально - демографических групп населения сельского поселения потребности в физическом совершенствовании, регулярных занятиях физической культурой и спортом;</w:t>
            </w:r>
          </w:p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 xml:space="preserve">- вовлечение различных социально - демографических групп населения в активные занятия физической культурой и спортом; </w:t>
            </w:r>
          </w:p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 xml:space="preserve">- внедрение физической культуры и спорта в режим отдыха различных социально - демографических групп населения; </w:t>
            </w:r>
          </w:p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 xml:space="preserve">- внедрение новых форм организации </w:t>
            </w:r>
            <w:proofErr w:type="spellStart"/>
            <w:r w:rsidRPr="001A7FC9">
              <w:rPr>
                <w:sz w:val="22"/>
                <w:szCs w:val="22"/>
              </w:rPr>
              <w:t>физкультурно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A7FC9">
              <w:rPr>
                <w:sz w:val="22"/>
                <w:szCs w:val="22"/>
              </w:rPr>
              <w:t>- оздоровительной и спортивно-массовой работы.</w:t>
            </w:r>
          </w:p>
        </w:tc>
      </w:tr>
      <w:tr w:rsidR="002438E1" w:rsidRPr="001A7FC9" w:rsidTr="002A38A9">
        <w:trPr>
          <w:trHeight w:val="517"/>
        </w:trPr>
        <w:tc>
          <w:tcPr>
            <w:tcW w:w="2014" w:type="dxa"/>
          </w:tcPr>
          <w:p w:rsidR="002438E1" w:rsidRPr="001A7FC9" w:rsidRDefault="002438E1" w:rsidP="00474E53">
            <w:pPr>
              <w:jc w:val="both"/>
              <w:rPr>
                <w:b/>
                <w:sz w:val="22"/>
                <w:szCs w:val="22"/>
              </w:rPr>
            </w:pPr>
            <w:r w:rsidRPr="001A7FC9">
              <w:rPr>
                <w:b/>
                <w:sz w:val="22"/>
                <w:szCs w:val="22"/>
              </w:rPr>
              <w:t xml:space="preserve">Сроки реализации </w:t>
            </w:r>
          </w:p>
          <w:p w:rsidR="002438E1" w:rsidRPr="001A7FC9" w:rsidRDefault="002438E1" w:rsidP="00474E53">
            <w:pPr>
              <w:jc w:val="both"/>
              <w:rPr>
                <w:b/>
                <w:sz w:val="22"/>
                <w:szCs w:val="22"/>
              </w:rPr>
            </w:pPr>
            <w:r w:rsidRPr="001A7FC9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7625" w:type="dxa"/>
          </w:tcPr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 2025</w:t>
            </w:r>
            <w:r w:rsidRPr="001A7FC9">
              <w:rPr>
                <w:sz w:val="22"/>
                <w:szCs w:val="22"/>
              </w:rPr>
              <w:t xml:space="preserve"> гг. </w:t>
            </w:r>
          </w:p>
        </w:tc>
      </w:tr>
      <w:tr w:rsidR="002438E1" w:rsidRPr="001A7FC9" w:rsidTr="002A38A9">
        <w:trPr>
          <w:trHeight w:val="992"/>
        </w:trPr>
        <w:tc>
          <w:tcPr>
            <w:tcW w:w="2014" w:type="dxa"/>
          </w:tcPr>
          <w:p w:rsidR="002438E1" w:rsidRPr="001A7FC9" w:rsidRDefault="002438E1" w:rsidP="00474E53">
            <w:pPr>
              <w:jc w:val="both"/>
              <w:rPr>
                <w:b/>
                <w:sz w:val="22"/>
                <w:szCs w:val="22"/>
              </w:rPr>
            </w:pPr>
            <w:r w:rsidRPr="001A7FC9">
              <w:rPr>
                <w:b/>
                <w:sz w:val="22"/>
                <w:szCs w:val="22"/>
              </w:rPr>
              <w:t>Основные направления и мероприятия</w:t>
            </w:r>
          </w:p>
        </w:tc>
        <w:tc>
          <w:tcPr>
            <w:tcW w:w="7625" w:type="dxa"/>
          </w:tcPr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>Согла</w:t>
            </w:r>
            <w:r>
              <w:rPr>
                <w:sz w:val="22"/>
                <w:szCs w:val="22"/>
              </w:rPr>
              <w:t>сно Приложению № 1 к настоящей м</w:t>
            </w:r>
            <w:r w:rsidRPr="001A7FC9">
              <w:rPr>
                <w:sz w:val="22"/>
                <w:szCs w:val="22"/>
              </w:rPr>
              <w:t xml:space="preserve">униципальной Программе «Развитие физической культуры и спорта на территории </w:t>
            </w:r>
            <w:proofErr w:type="spellStart"/>
            <w:r w:rsidRPr="001A7FC9">
              <w:rPr>
                <w:sz w:val="22"/>
                <w:szCs w:val="22"/>
              </w:rPr>
              <w:t>Надеждинс</w:t>
            </w:r>
            <w:r>
              <w:rPr>
                <w:sz w:val="22"/>
                <w:szCs w:val="22"/>
              </w:rPr>
              <w:t>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на 2025– 2027</w:t>
            </w:r>
            <w:r w:rsidRPr="001A7FC9">
              <w:rPr>
                <w:sz w:val="22"/>
                <w:szCs w:val="22"/>
              </w:rPr>
              <w:t xml:space="preserve">гг.» </w:t>
            </w:r>
          </w:p>
        </w:tc>
      </w:tr>
      <w:tr w:rsidR="002438E1" w:rsidRPr="001A7FC9" w:rsidTr="002A38A9">
        <w:trPr>
          <w:trHeight w:val="779"/>
        </w:trPr>
        <w:tc>
          <w:tcPr>
            <w:tcW w:w="2014" w:type="dxa"/>
          </w:tcPr>
          <w:p w:rsidR="002438E1" w:rsidRPr="001A7FC9" w:rsidRDefault="002438E1" w:rsidP="00474E53">
            <w:pPr>
              <w:jc w:val="both"/>
              <w:rPr>
                <w:b/>
                <w:sz w:val="22"/>
                <w:szCs w:val="22"/>
              </w:rPr>
            </w:pPr>
            <w:r w:rsidRPr="001A7FC9">
              <w:rPr>
                <w:b/>
                <w:sz w:val="22"/>
                <w:szCs w:val="22"/>
              </w:rPr>
              <w:t>Участники Программы</w:t>
            </w:r>
          </w:p>
        </w:tc>
        <w:tc>
          <w:tcPr>
            <w:tcW w:w="7625" w:type="dxa"/>
          </w:tcPr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>- подрядные организации, отобранные на конкурсной основе.</w:t>
            </w:r>
          </w:p>
        </w:tc>
      </w:tr>
      <w:tr w:rsidR="002438E1" w:rsidRPr="001A7FC9" w:rsidTr="002A38A9">
        <w:trPr>
          <w:trHeight w:val="529"/>
        </w:trPr>
        <w:tc>
          <w:tcPr>
            <w:tcW w:w="2014" w:type="dxa"/>
          </w:tcPr>
          <w:p w:rsidR="002438E1" w:rsidRPr="00DE7BE6" w:rsidRDefault="002438E1" w:rsidP="00474E53">
            <w:pPr>
              <w:jc w:val="both"/>
              <w:rPr>
                <w:b/>
                <w:sz w:val="22"/>
                <w:szCs w:val="22"/>
              </w:rPr>
            </w:pPr>
            <w:r w:rsidRPr="00DE7BE6">
              <w:rPr>
                <w:b/>
                <w:sz w:val="22"/>
                <w:szCs w:val="22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625" w:type="dxa"/>
          </w:tcPr>
          <w:p w:rsidR="002438E1" w:rsidRPr="00DE7BE6" w:rsidRDefault="002438E1" w:rsidP="00474E53">
            <w:pPr>
              <w:jc w:val="both"/>
              <w:rPr>
                <w:sz w:val="22"/>
                <w:szCs w:val="22"/>
              </w:rPr>
            </w:pPr>
            <w:r w:rsidRPr="00DE7BE6">
              <w:rPr>
                <w:sz w:val="22"/>
                <w:szCs w:val="22"/>
              </w:rPr>
              <w:t xml:space="preserve">Бюджет </w:t>
            </w:r>
            <w:proofErr w:type="spellStart"/>
            <w:r w:rsidRPr="00DE7BE6">
              <w:rPr>
                <w:sz w:val="22"/>
                <w:szCs w:val="22"/>
              </w:rPr>
              <w:t>Надеждинского</w:t>
            </w:r>
            <w:proofErr w:type="spellEnd"/>
            <w:r w:rsidRPr="00DE7BE6">
              <w:rPr>
                <w:sz w:val="22"/>
                <w:szCs w:val="22"/>
              </w:rPr>
              <w:t xml:space="preserve"> сельского поселения всего на </w:t>
            </w:r>
            <w:r w:rsidRPr="000F2442">
              <w:rPr>
                <w:sz w:val="22"/>
                <w:szCs w:val="22"/>
              </w:rPr>
              <w:t xml:space="preserve">– </w:t>
            </w:r>
            <w:r w:rsidRPr="000F2442">
              <w:rPr>
                <w:color w:val="000000"/>
                <w:sz w:val="22"/>
                <w:szCs w:val="22"/>
              </w:rPr>
              <w:t xml:space="preserve">24 </w:t>
            </w:r>
            <w:r>
              <w:rPr>
                <w:color w:val="000000"/>
                <w:sz w:val="22"/>
                <w:szCs w:val="22"/>
              </w:rPr>
              <w:t>111</w:t>
            </w:r>
            <w:r w:rsidRPr="000F2442">
              <w:rPr>
                <w:color w:val="000000"/>
                <w:sz w:val="22"/>
                <w:szCs w:val="22"/>
              </w:rPr>
              <w:t xml:space="preserve"> 928,00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7BE6">
              <w:rPr>
                <w:sz w:val="22"/>
                <w:szCs w:val="22"/>
              </w:rPr>
              <w:t xml:space="preserve">руб., в том числе по годам:  </w:t>
            </w:r>
          </w:p>
          <w:p w:rsidR="002438E1" w:rsidRPr="00DE7BE6" w:rsidRDefault="002438E1" w:rsidP="00474E53">
            <w:pPr>
              <w:jc w:val="both"/>
              <w:rPr>
                <w:sz w:val="22"/>
                <w:szCs w:val="22"/>
              </w:rPr>
            </w:pPr>
            <w:r w:rsidRPr="00DE7BE6">
              <w:rPr>
                <w:sz w:val="22"/>
                <w:szCs w:val="22"/>
              </w:rPr>
              <w:t xml:space="preserve">2025 </w:t>
            </w:r>
            <w:r w:rsidRPr="000F2442">
              <w:rPr>
                <w:sz w:val="22"/>
                <w:szCs w:val="22"/>
              </w:rPr>
              <w:t xml:space="preserve">год – </w:t>
            </w:r>
            <w:r w:rsidRPr="000F2442">
              <w:rPr>
                <w:color w:val="000000"/>
                <w:sz w:val="22"/>
                <w:szCs w:val="22"/>
              </w:rPr>
              <w:t>23 </w:t>
            </w:r>
            <w:r>
              <w:rPr>
                <w:color w:val="000000"/>
                <w:sz w:val="22"/>
                <w:szCs w:val="22"/>
              </w:rPr>
              <w:t>161</w:t>
            </w:r>
            <w:r w:rsidRPr="000F2442">
              <w:rPr>
                <w:color w:val="000000"/>
                <w:sz w:val="22"/>
                <w:szCs w:val="22"/>
              </w:rPr>
              <w:t xml:space="preserve"> 928,00</w:t>
            </w:r>
            <w:r w:rsidRPr="000F2442">
              <w:rPr>
                <w:sz w:val="22"/>
                <w:szCs w:val="22"/>
              </w:rPr>
              <w:t>руб.</w:t>
            </w:r>
          </w:p>
          <w:p w:rsidR="002438E1" w:rsidRPr="00DE7BE6" w:rsidRDefault="002438E1" w:rsidP="00474E53">
            <w:pPr>
              <w:jc w:val="both"/>
              <w:rPr>
                <w:sz w:val="22"/>
                <w:szCs w:val="22"/>
              </w:rPr>
            </w:pPr>
            <w:r w:rsidRPr="00DE7BE6">
              <w:rPr>
                <w:sz w:val="22"/>
                <w:szCs w:val="22"/>
              </w:rPr>
              <w:t xml:space="preserve">2026 год – </w:t>
            </w:r>
            <w:r>
              <w:rPr>
                <w:sz w:val="22"/>
                <w:szCs w:val="22"/>
              </w:rPr>
              <w:t>47</w:t>
            </w:r>
            <w:r w:rsidRPr="00DE7BE6">
              <w:rPr>
                <w:sz w:val="22"/>
                <w:szCs w:val="22"/>
              </w:rPr>
              <w:t>5 000,00 руб.</w:t>
            </w:r>
          </w:p>
          <w:p w:rsidR="002438E1" w:rsidRPr="00DE7BE6" w:rsidRDefault="002438E1" w:rsidP="00474E53">
            <w:pPr>
              <w:jc w:val="both"/>
              <w:rPr>
                <w:sz w:val="22"/>
                <w:szCs w:val="22"/>
              </w:rPr>
            </w:pPr>
            <w:r w:rsidRPr="00DE7BE6">
              <w:rPr>
                <w:sz w:val="22"/>
                <w:szCs w:val="22"/>
              </w:rPr>
              <w:t xml:space="preserve">2027 год – </w:t>
            </w:r>
            <w:r>
              <w:rPr>
                <w:sz w:val="22"/>
                <w:szCs w:val="22"/>
              </w:rPr>
              <w:t>47</w:t>
            </w:r>
            <w:r w:rsidRPr="00DE7BE6">
              <w:rPr>
                <w:sz w:val="22"/>
                <w:szCs w:val="22"/>
              </w:rPr>
              <w:t>5 000,00 руб.</w:t>
            </w:r>
          </w:p>
        </w:tc>
      </w:tr>
      <w:tr w:rsidR="002438E1" w:rsidRPr="001A7FC9" w:rsidTr="002A38A9">
        <w:trPr>
          <w:trHeight w:val="529"/>
        </w:trPr>
        <w:tc>
          <w:tcPr>
            <w:tcW w:w="2014" w:type="dxa"/>
          </w:tcPr>
          <w:p w:rsidR="002438E1" w:rsidRPr="001A7FC9" w:rsidRDefault="002438E1" w:rsidP="00474E53">
            <w:pPr>
              <w:jc w:val="both"/>
              <w:rPr>
                <w:b/>
                <w:sz w:val="22"/>
                <w:szCs w:val="22"/>
              </w:rPr>
            </w:pPr>
            <w:r w:rsidRPr="001A7FC9">
              <w:rPr>
                <w:b/>
                <w:sz w:val="22"/>
                <w:szCs w:val="22"/>
              </w:rPr>
              <w:t xml:space="preserve">Ожидаемые результаты реализации Программы      </w:t>
            </w:r>
          </w:p>
        </w:tc>
        <w:tc>
          <w:tcPr>
            <w:tcW w:w="7625" w:type="dxa"/>
          </w:tcPr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>- увеличение численности населения различных возрастных и социально-демографических категорий, занимающегося физической культурой и спортом на регулярной основе</w:t>
            </w:r>
            <w:r>
              <w:rPr>
                <w:sz w:val="22"/>
                <w:szCs w:val="22"/>
              </w:rPr>
              <w:t>.</w:t>
            </w:r>
            <w:r w:rsidRPr="001A7FC9">
              <w:rPr>
                <w:sz w:val="22"/>
                <w:szCs w:val="22"/>
              </w:rPr>
              <w:t xml:space="preserve"> </w:t>
            </w:r>
          </w:p>
        </w:tc>
      </w:tr>
      <w:tr w:rsidR="002438E1" w:rsidRPr="001A7FC9" w:rsidTr="002A38A9">
        <w:trPr>
          <w:trHeight w:val="529"/>
        </w:trPr>
        <w:tc>
          <w:tcPr>
            <w:tcW w:w="2014" w:type="dxa"/>
          </w:tcPr>
          <w:p w:rsidR="002438E1" w:rsidRPr="001A7FC9" w:rsidRDefault="002438E1" w:rsidP="00474E53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1A7FC9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1A7FC9">
              <w:rPr>
                <w:b/>
                <w:sz w:val="22"/>
                <w:szCs w:val="22"/>
              </w:rPr>
              <w:t xml:space="preserve"> ходом реализации Программы</w:t>
            </w:r>
          </w:p>
        </w:tc>
        <w:tc>
          <w:tcPr>
            <w:tcW w:w="7625" w:type="dxa"/>
          </w:tcPr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 xml:space="preserve">- муниципальный комитет </w:t>
            </w:r>
            <w:proofErr w:type="spellStart"/>
            <w:r w:rsidRPr="001A7FC9">
              <w:rPr>
                <w:sz w:val="22"/>
                <w:szCs w:val="22"/>
              </w:rPr>
              <w:t>Надеждинского</w:t>
            </w:r>
            <w:proofErr w:type="spellEnd"/>
            <w:r w:rsidRPr="001A7FC9">
              <w:rPr>
                <w:sz w:val="22"/>
                <w:szCs w:val="22"/>
              </w:rPr>
              <w:t xml:space="preserve"> сельского поселения;</w:t>
            </w:r>
          </w:p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 xml:space="preserve">- глава </w:t>
            </w:r>
            <w:proofErr w:type="spellStart"/>
            <w:r w:rsidRPr="001A7FC9">
              <w:rPr>
                <w:sz w:val="22"/>
                <w:szCs w:val="22"/>
              </w:rPr>
              <w:t>Надеждинского</w:t>
            </w:r>
            <w:proofErr w:type="spellEnd"/>
            <w:r w:rsidRPr="001A7FC9">
              <w:rPr>
                <w:sz w:val="22"/>
                <w:szCs w:val="22"/>
              </w:rPr>
              <w:t xml:space="preserve"> сельского поселения;</w:t>
            </w:r>
          </w:p>
          <w:p w:rsidR="002438E1" w:rsidRPr="001A7FC9" w:rsidRDefault="002438E1" w:rsidP="00474E53">
            <w:pPr>
              <w:jc w:val="both"/>
              <w:rPr>
                <w:sz w:val="22"/>
                <w:szCs w:val="22"/>
              </w:rPr>
            </w:pPr>
            <w:r w:rsidRPr="001A7FC9">
              <w:rPr>
                <w:sz w:val="22"/>
                <w:szCs w:val="22"/>
              </w:rPr>
              <w:t xml:space="preserve">- администрация </w:t>
            </w:r>
            <w:proofErr w:type="spellStart"/>
            <w:r w:rsidRPr="001A7FC9">
              <w:rPr>
                <w:sz w:val="22"/>
                <w:szCs w:val="22"/>
              </w:rPr>
              <w:t>Надеждинского</w:t>
            </w:r>
            <w:proofErr w:type="spellEnd"/>
            <w:r w:rsidRPr="001A7FC9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2438E1" w:rsidRDefault="002438E1" w:rsidP="002438E1">
      <w:pPr>
        <w:ind w:left="1125" w:firstLine="709"/>
        <w:rPr>
          <w:b/>
          <w:sz w:val="26"/>
          <w:szCs w:val="26"/>
        </w:rPr>
      </w:pPr>
    </w:p>
    <w:p w:rsidR="002438E1" w:rsidRPr="002438E1" w:rsidRDefault="002438E1" w:rsidP="009C63CB">
      <w:pPr>
        <w:numPr>
          <w:ilvl w:val="0"/>
          <w:numId w:val="3"/>
        </w:numPr>
        <w:tabs>
          <w:tab w:val="left" w:pos="851"/>
          <w:tab w:val="left" w:pos="1134"/>
          <w:tab w:val="left" w:pos="1276"/>
          <w:tab w:val="left" w:pos="1418"/>
        </w:tabs>
        <w:suppressAutoHyphens/>
        <w:ind w:left="0" w:right="-29" w:firstLine="284"/>
        <w:jc w:val="center"/>
        <w:rPr>
          <w:b/>
        </w:rPr>
      </w:pPr>
      <w:r w:rsidRPr="002438E1">
        <w:rPr>
          <w:b/>
          <w:bCs/>
        </w:rPr>
        <w:t>Общая характеристика и анализ социально-экономической ситуации сферы жизнедеятельности поселения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Сфера физической культуры и спорта выполняет множество функций и охватывает все возрастные группы населения </w:t>
      </w:r>
      <w:proofErr w:type="spellStart"/>
      <w:r w:rsidRPr="002438E1">
        <w:t>Надеждинского</w:t>
      </w:r>
      <w:proofErr w:type="spellEnd"/>
      <w:r w:rsidRPr="002438E1">
        <w:t xml:space="preserve"> сельского поселения. Физическая культура и спорт – это развитие физических, эстетических и нравственных качеств личности, организация общественно - полезной деятельности, досуга населения, профилактика заболеваний, воспитание подрастающего поколения.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Физическая культура и спорт, являясь одной из граней общей культуры человека, его здорового образа жизни, во многом определяют поведение человека в учебе, на производстве, в быту, в общении, способствует решению социально-экономических, воспитательных и оздоровительных задач.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В настоящее время в поселении имеется ряд проблем, влияющих на развитие физической культуры и спорта, требующих неотложного решения, в том числе: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- небольшая численность населения, регулярно занимающаяся физической культурой и спортом;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- ограниченное число спортивных сооружений;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- отсутствие активной пропаганды занятий физической культурой и спортом как составляющей здорового образа жизни.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В то же время можно выделить следующие основные преимущества программно-целевого метода: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- комплексный подход к решению проблемы;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- планирование и мониторинг результатов реализации Программы.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Основные программные мероприятия связаны с развитием массового спорта, включая: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- развитие физической культуры и спорта по месту жительства;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- организацию пропаганды физической культуры и спорта;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- развития и модернизации спортивной инфраструктуры и организации пропаганды физической культуры, и спорта;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- осуществление мониторинга оценки динамики доли жителей, систематически занимающихся физической культурой и спортом. </w:t>
      </w:r>
    </w:p>
    <w:p w:rsidR="002438E1" w:rsidRPr="002438E1" w:rsidRDefault="002438E1" w:rsidP="002438E1">
      <w:pPr>
        <w:ind w:firstLine="709"/>
      </w:pPr>
    </w:p>
    <w:p w:rsidR="002438E1" w:rsidRPr="002438E1" w:rsidRDefault="002438E1" w:rsidP="002438E1">
      <w:pPr>
        <w:jc w:val="center"/>
        <w:rPr>
          <w:b/>
        </w:rPr>
      </w:pPr>
      <w:r w:rsidRPr="002438E1">
        <w:rPr>
          <w:b/>
        </w:rPr>
        <w:t>2. Цели и задачи Программы</w:t>
      </w:r>
      <w:r w:rsidRPr="002438E1" w:rsidDel="007A0393">
        <w:rPr>
          <w:b/>
        </w:rPr>
        <w:t xml:space="preserve">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Программа является системно-комплексным подходом в развитии физической культуры и спорта на территории </w:t>
      </w:r>
      <w:proofErr w:type="spellStart"/>
      <w:r w:rsidRPr="002438E1">
        <w:t>Надеждинского</w:t>
      </w:r>
      <w:proofErr w:type="spellEnd"/>
      <w:r w:rsidRPr="002438E1">
        <w:t xml:space="preserve"> сельского поселения на 2025 – 2027 гг.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Цель Программы создание условий для реализации права граждан на занятие физической культурой и спортом на территории </w:t>
      </w:r>
      <w:proofErr w:type="spellStart"/>
      <w:r w:rsidRPr="002438E1">
        <w:t>Надеждинского</w:t>
      </w:r>
      <w:proofErr w:type="spellEnd"/>
      <w:r w:rsidRPr="002438E1">
        <w:t xml:space="preserve"> сельского поселения.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Забота о развитии физической культуры и спорта – важнейшая составляющая социальной политики государства, обеспечивающая воплощение в жизнь ценностей и норм, открывающих широкий простор для выявления способностей людей, удовлетворения их интересов и потребностей, активизации человеческого фактора. </w:t>
      </w:r>
    </w:p>
    <w:p w:rsidR="002438E1" w:rsidRPr="002438E1" w:rsidRDefault="002438E1" w:rsidP="002438E1">
      <w:pPr>
        <w:ind w:firstLine="284"/>
        <w:jc w:val="both"/>
      </w:pPr>
      <w:r w:rsidRPr="002438E1">
        <w:lastRenderedPageBreak/>
        <w:t xml:space="preserve"> Программа направлена на обеспечение права граждан на охрану и укрепление  здоровья, на обеспечение поддержки и развития </w:t>
      </w:r>
      <w:proofErr w:type="spellStart"/>
      <w:r w:rsidRPr="002438E1">
        <w:t>детско</w:t>
      </w:r>
      <w:proofErr w:type="spellEnd"/>
      <w:r w:rsidRPr="002438E1">
        <w:t xml:space="preserve"> - юношеского спорта для увеличения числа занимающихся спортом детей и юношества.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Для достижения поставленной цели в ходе реализации Программы необходимо решить следующие задачи: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- формирование у населения сельского поселения потребности в физическом совершенствовании, регулярных занятиях физической культурой и спортом;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- вовлечение населения в активные занятия физической культурой и спортом;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- улучшение состояния здоровья населения; </w:t>
      </w:r>
    </w:p>
    <w:p w:rsidR="002438E1" w:rsidRPr="002438E1" w:rsidRDefault="002438E1" w:rsidP="002438E1">
      <w:pPr>
        <w:ind w:firstLine="284"/>
        <w:jc w:val="both"/>
      </w:pPr>
      <w:r w:rsidRPr="002438E1">
        <w:t xml:space="preserve">- внедрение физической культуры и спорта в режим отдыха, различных социально-демографических групп населения; </w:t>
      </w:r>
    </w:p>
    <w:p w:rsidR="002438E1" w:rsidRPr="002438E1" w:rsidRDefault="002438E1" w:rsidP="002438E1">
      <w:pPr>
        <w:ind w:firstLine="284"/>
      </w:pPr>
      <w:r w:rsidRPr="002438E1">
        <w:t>- внедрение новых форм организации физкультурно-оздоровительной и спортивно-массовой работы.</w:t>
      </w:r>
    </w:p>
    <w:p w:rsidR="002438E1" w:rsidRPr="002438E1" w:rsidRDefault="002438E1" w:rsidP="002438E1">
      <w:pPr>
        <w:jc w:val="center"/>
      </w:pPr>
    </w:p>
    <w:p w:rsidR="002438E1" w:rsidRPr="002438E1" w:rsidRDefault="002438E1" w:rsidP="002438E1">
      <w:pPr>
        <w:jc w:val="center"/>
        <w:rPr>
          <w:b/>
        </w:rPr>
      </w:pPr>
      <w:r w:rsidRPr="002438E1">
        <w:rPr>
          <w:b/>
        </w:rPr>
        <w:t>3. Перечень основных мероприятий Программы</w:t>
      </w:r>
    </w:p>
    <w:p w:rsidR="002438E1" w:rsidRPr="002438E1" w:rsidRDefault="002438E1" w:rsidP="002438E1">
      <w:pPr>
        <w:suppressAutoHyphens/>
        <w:ind w:right="-29" w:firstLine="284"/>
        <w:jc w:val="both"/>
      </w:pPr>
      <w:r w:rsidRPr="002438E1">
        <w:t>В соответствии с поставленными целью и задачами реализация Программы осуществляется через систему программных мероприятий по следующим направлениям:</w:t>
      </w:r>
    </w:p>
    <w:p w:rsidR="002438E1" w:rsidRPr="002438E1" w:rsidRDefault="002438E1" w:rsidP="002438E1">
      <w:pPr>
        <w:suppressAutoHyphens/>
        <w:ind w:right="-29" w:firstLine="284"/>
        <w:jc w:val="both"/>
      </w:pPr>
      <w:r w:rsidRPr="002438E1">
        <w:t>- вовлечение населения в активные занятия физической культурой и спортом;</w:t>
      </w:r>
    </w:p>
    <w:p w:rsidR="002438E1" w:rsidRPr="002438E1" w:rsidRDefault="002438E1" w:rsidP="002438E1">
      <w:pPr>
        <w:suppressAutoHyphens/>
        <w:ind w:right="-29" w:firstLine="284"/>
        <w:jc w:val="both"/>
      </w:pPr>
      <w:r w:rsidRPr="002438E1">
        <w:t>- пропаганда здорового образа жизни.</w:t>
      </w:r>
    </w:p>
    <w:p w:rsidR="002438E1" w:rsidRPr="002438E1" w:rsidRDefault="002438E1" w:rsidP="002438E1">
      <w:pPr>
        <w:suppressAutoHyphens/>
        <w:ind w:right="-29" w:firstLine="284"/>
        <w:jc w:val="both"/>
      </w:pPr>
      <w:r w:rsidRPr="002438E1">
        <w:t>Система программных мероприятий с указанием исполнителей, сроков исполнения, объёмов финансовых ресурсов изложена в Таблице №1 к настоящей Программе.</w:t>
      </w:r>
    </w:p>
    <w:p w:rsidR="002438E1" w:rsidRPr="002438E1" w:rsidRDefault="002438E1" w:rsidP="002438E1">
      <w:pPr>
        <w:ind w:firstLine="284"/>
        <w:jc w:val="center"/>
        <w:sectPr w:rsidR="002438E1" w:rsidRPr="002438E1" w:rsidSect="002A38A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438E1" w:rsidRPr="008647BB" w:rsidRDefault="002438E1" w:rsidP="002438E1">
      <w:pPr>
        <w:ind w:left="720"/>
        <w:jc w:val="right"/>
        <w:rPr>
          <w:sz w:val="22"/>
          <w:szCs w:val="22"/>
        </w:rPr>
      </w:pPr>
      <w:r w:rsidRPr="008647BB">
        <w:rPr>
          <w:sz w:val="22"/>
          <w:szCs w:val="22"/>
        </w:rPr>
        <w:lastRenderedPageBreak/>
        <w:t>Таблица № 1</w:t>
      </w:r>
    </w:p>
    <w:p w:rsidR="002438E1" w:rsidRDefault="002438E1" w:rsidP="002438E1">
      <w:pPr>
        <w:jc w:val="center"/>
        <w:rPr>
          <w:b/>
          <w:i/>
        </w:rPr>
      </w:pPr>
    </w:p>
    <w:p w:rsidR="002438E1" w:rsidRPr="009C63CB" w:rsidRDefault="002438E1" w:rsidP="002438E1">
      <w:pPr>
        <w:jc w:val="center"/>
        <w:rPr>
          <w:b/>
        </w:rPr>
      </w:pPr>
      <w:r w:rsidRPr="009C63CB">
        <w:rPr>
          <w:b/>
        </w:rPr>
        <w:t>Мероприятия по реализации муниципальной программы</w:t>
      </w:r>
    </w:p>
    <w:p w:rsidR="002438E1" w:rsidRPr="009C63CB" w:rsidRDefault="002438E1" w:rsidP="002438E1">
      <w:pPr>
        <w:jc w:val="center"/>
        <w:rPr>
          <w:b/>
        </w:rPr>
      </w:pPr>
      <w:r w:rsidRPr="009C63CB">
        <w:rPr>
          <w:b/>
        </w:rPr>
        <w:t xml:space="preserve">«Развитие физической культуры и спорта на территории </w:t>
      </w:r>
      <w:proofErr w:type="spellStart"/>
      <w:r w:rsidRPr="009C63CB">
        <w:rPr>
          <w:b/>
        </w:rPr>
        <w:t>Надеждинского</w:t>
      </w:r>
      <w:proofErr w:type="spellEnd"/>
      <w:r w:rsidRPr="009C63CB">
        <w:rPr>
          <w:b/>
        </w:rPr>
        <w:t xml:space="preserve"> сельского поселения на 2025 – 2027 годы»</w:t>
      </w:r>
    </w:p>
    <w:p w:rsidR="002438E1" w:rsidRPr="001A7FC9" w:rsidRDefault="002438E1" w:rsidP="002438E1">
      <w:pPr>
        <w:jc w:val="center"/>
        <w:rPr>
          <w:b/>
          <w:i/>
        </w:rPr>
      </w:pPr>
    </w:p>
    <w:tbl>
      <w:tblPr>
        <w:tblW w:w="14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994"/>
        <w:gridCol w:w="1418"/>
        <w:gridCol w:w="1418"/>
        <w:gridCol w:w="425"/>
        <w:gridCol w:w="567"/>
        <w:gridCol w:w="1134"/>
        <w:gridCol w:w="426"/>
        <w:gridCol w:w="569"/>
        <w:gridCol w:w="1134"/>
        <w:gridCol w:w="424"/>
        <w:gridCol w:w="603"/>
      </w:tblGrid>
      <w:tr w:rsidR="002438E1" w:rsidRPr="00B66991" w:rsidTr="00212B0E">
        <w:trPr>
          <w:trHeight w:val="240"/>
        </w:trPr>
        <w:tc>
          <w:tcPr>
            <w:tcW w:w="5527" w:type="dxa"/>
            <w:vMerge w:val="restart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Наименование мероприятий, их характеристика</w:t>
            </w:r>
          </w:p>
        </w:tc>
        <w:tc>
          <w:tcPr>
            <w:tcW w:w="994" w:type="dxa"/>
            <w:vMerge w:val="restart"/>
            <w:shd w:val="clear" w:color="auto" w:fill="auto"/>
            <w:textDirection w:val="btLr"/>
            <w:vAlign w:val="center"/>
          </w:tcPr>
          <w:p w:rsidR="002438E1" w:rsidRPr="00B66991" w:rsidRDefault="002438E1" w:rsidP="002A38A9">
            <w:pPr>
              <w:ind w:right="113"/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Сроки (этапы) исполнения мероприятий</w:t>
            </w:r>
          </w:p>
        </w:tc>
        <w:tc>
          <w:tcPr>
            <w:tcW w:w="8118" w:type="dxa"/>
            <w:gridSpan w:val="10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Объем затрат по годам, в разрезе источников,  руб.</w:t>
            </w:r>
          </w:p>
        </w:tc>
      </w:tr>
      <w:tr w:rsidR="002438E1" w:rsidRPr="00B66991" w:rsidTr="00212B0E">
        <w:trPr>
          <w:trHeight w:val="240"/>
        </w:trPr>
        <w:tc>
          <w:tcPr>
            <w:tcW w:w="5527" w:type="dxa"/>
            <w:vMerge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(Весь период)</w:t>
            </w:r>
          </w:p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29" w:type="dxa"/>
            <w:gridSpan w:val="3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2161" w:type="dxa"/>
            <w:gridSpan w:val="3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>2027 год</w:t>
            </w:r>
          </w:p>
        </w:tc>
      </w:tr>
      <w:tr w:rsidR="00212B0E" w:rsidRPr="00B66991" w:rsidTr="00212B0E">
        <w:trPr>
          <w:cantSplit/>
          <w:trHeight w:val="1668"/>
        </w:trPr>
        <w:tc>
          <w:tcPr>
            <w:tcW w:w="5527" w:type="dxa"/>
            <w:vMerge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2438E1" w:rsidRPr="00B66991" w:rsidRDefault="002438E1" w:rsidP="002A38A9">
            <w:pPr>
              <w:ind w:right="113"/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438E1" w:rsidRPr="00B66991" w:rsidRDefault="002438E1" w:rsidP="002A38A9">
            <w:pPr>
              <w:ind w:right="113"/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438E1" w:rsidRPr="00B66991" w:rsidRDefault="002438E1" w:rsidP="002A38A9">
            <w:pPr>
              <w:ind w:right="113"/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438E1" w:rsidRPr="00B66991" w:rsidRDefault="002438E1" w:rsidP="002A38A9">
            <w:pPr>
              <w:ind w:right="113"/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438E1" w:rsidRPr="00B66991" w:rsidRDefault="002438E1" w:rsidP="002A38A9">
            <w:pPr>
              <w:ind w:right="113"/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2438E1" w:rsidRPr="00B66991" w:rsidRDefault="002438E1" w:rsidP="002A38A9">
            <w:pPr>
              <w:ind w:right="113"/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2438E1" w:rsidRPr="00B66991" w:rsidRDefault="002438E1" w:rsidP="002A38A9">
            <w:pPr>
              <w:ind w:right="113"/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2438E1" w:rsidRPr="00B66991" w:rsidRDefault="002438E1" w:rsidP="002A38A9">
            <w:pPr>
              <w:ind w:right="113"/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603" w:type="dxa"/>
            <w:shd w:val="clear" w:color="auto" w:fill="auto"/>
            <w:textDirection w:val="btLr"/>
            <w:vAlign w:val="center"/>
          </w:tcPr>
          <w:p w:rsidR="002438E1" w:rsidRPr="00B66991" w:rsidRDefault="002438E1" w:rsidP="002A38A9">
            <w:pPr>
              <w:ind w:right="113"/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Внебюджетные средства</w:t>
            </w:r>
          </w:p>
        </w:tc>
      </w:tr>
      <w:tr w:rsidR="00212B0E" w:rsidRPr="00B66991" w:rsidTr="00212B0E">
        <w:tc>
          <w:tcPr>
            <w:tcW w:w="5527" w:type="dxa"/>
            <w:shd w:val="clear" w:color="auto" w:fill="auto"/>
          </w:tcPr>
          <w:p w:rsidR="002438E1" w:rsidRPr="00B2791E" w:rsidRDefault="002438E1" w:rsidP="002A38A9">
            <w:pPr>
              <w:jc w:val="both"/>
              <w:rPr>
                <w:sz w:val="20"/>
                <w:szCs w:val="20"/>
              </w:rPr>
            </w:pPr>
            <w:r w:rsidRPr="00B2791E">
              <w:rPr>
                <w:b/>
                <w:sz w:val="20"/>
                <w:szCs w:val="20"/>
              </w:rPr>
              <w:t>1.</w:t>
            </w:r>
            <w:r w:rsidRPr="00B2791E">
              <w:rPr>
                <w:sz w:val="20"/>
                <w:szCs w:val="20"/>
              </w:rPr>
              <w:t xml:space="preserve"> Затраты на проведение спортивных мероприятий (Приложение №1)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B2791E" w:rsidRDefault="002438E1" w:rsidP="002A38A9">
            <w:pPr>
              <w:jc w:val="center"/>
              <w:rPr>
                <w:sz w:val="20"/>
                <w:szCs w:val="20"/>
              </w:rPr>
            </w:pPr>
            <w:r w:rsidRPr="00B2791E">
              <w:rPr>
                <w:sz w:val="20"/>
                <w:szCs w:val="20"/>
              </w:rPr>
              <w:t>2025-2027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B2791E" w:rsidRDefault="002438E1" w:rsidP="002A38A9">
            <w:pPr>
              <w:jc w:val="center"/>
              <w:rPr>
                <w:sz w:val="20"/>
                <w:szCs w:val="20"/>
              </w:rPr>
            </w:pPr>
            <w:r w:rsidRPr="00B2791E">
              <w:rPr>
                <w:sz w:val="20"/>
                <w:szCs w:val="20"/>
              </w:rPr>
              <w:t>975 000,00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B2791E" w:rsidRDefault="002438E1" w:rsidP="002A38A9">
            <w:pPr>
              <w:jc w:val="center"/>
              <w:rPr>
                <w:sz w:val="20"/>
                <w:szCs w:val="20"/>
              </w:rPr>
            </w:pPr>
            <w:r w:rsidRPr="00B2791E">
              <w:rPr>
                <w:sz w:val="20"/>
                <w:szCs w:val="20"/>
              </w:rPr>
              <w:t>325 000,00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38E1" w:rsidRPr="00B2791E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8E1" w:rsidRPr="00B2791E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2791E" w:rsidRDefault="002438E1" w:rsidP="002A38A9">
            <w:pPr>
              <w:jc w:val="center"/>
              <w:rPr>
                <w:sz w:val="20"/>
                <w:szCs w:val="20"/>
              </w:rPr>
            </w:pPr>
            <w:r w:rsidRPr="00B2791E">
              <w:rPr>
                <w:sz w:val="20"/>
                <w:szCs w:val="20"/>
              </w:rPr>
              <w:t>325 000,00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2791E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2791E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2791E" w:rsidRDefault="002438E1" w:rsidP="002A38A9">
            <w:pPr>
              <w:jc w:val="center"/>
              <w:rPr>
                <w:sz w:val="20"/>
                <w:szCs w:val="20"/>
              </w:rPr>
            </w:pPr>
            <w:r w:rsidRPr="00B2791E">
              <w:rPr>
                <w:sz w:val="20"/>
                <w:szCs w:val="20"/>
              </w:rPr>
              <w:t>325 000,00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2438E1" w:rsidRPr="00B2791E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2B0E" w:rsidRPr="00B66991" w:rsidTr="00212B0E">
        <w:tc>
          <w:tcPr>
            <w:tcW w:w="5527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b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975</w:t>
            </w:r>
            <w:r w:rsidRPr="00B66991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  <w:r w:rsidRPr="00B66991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  <w:r w:rsidRPr="00B66991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</w:t>
            </w:r>
            <w:r w:rsidRPr="00B66991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</w:tr>
      <w:tr w:rsidR="00212B0E" w:rsidRPr="00B66991" w:rsidTr="00212B0E">
        <w:tc>
          <w:tcPr>
            <w:tcW w:w="5527" w:type="dxa"/>
            <w:shd w:val="clear" w:color="auto" w:fill="auto"/>
          </w:tcPr>
          <w:p w:rsidR="002438E1" w:rsidRPr="00B66991" w:rsidRDefault="002438E1" w:rsidP="002A38A9">
            <w:pPr>
              <w:jc w:val="both"/>
              <w:rPr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B66991">
              <w:rPr>
                <w:sz w:val="20"/>
                <w:szCs w:val="20"/>
              </w:rPr>
              <w:t>Приобретение спортивного инвентаря и спортивной формы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2025-2027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B66991">
              <w:rPr>
                <w:sz w:val="20"/>
                <w:szCs w:val="20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66991">
              <w:rPr>
                <w:sz w:val="20"/>
                <w:szCs w:val="20"/>
              </w:rPr>
              <w:t>0 000,00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66991">
              <w:rPr>
                <w:sz w:val="20"/>
                <w:szCs w:val="20"/>
              </w:rPr>
              <w:t>0 000,00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66991">
              <w:rPr>
                <w:sz w:val="20"/>
                <w:szCs w:val="20"/>
              </w:rPr>
              <w:t>0 000,00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</w:tr>
      <w:tr w:rsidR="00212B0E" w:rsidRPr="00B66991" w:rsidTr="00212B0E">
        <w:tc>
          <w:tcPr>
            <w:tcW w:w="5527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b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Pr="00B66991">
              <w:rPr>
                <w:b/>
                <w:sz w:val="20"/>
                <w:szCs w:val="20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B66991">
              <w:rPr>
                <w:b/>
                <w:sz w:val="20"/>
                <w:szCs w:val="20"/>
              </w:rPr>
              <w:t>0 000,00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B66991">
              <w:rPr>
                <w:b/>
                <w:sz w:val="20"/>
                <w:szCs w:val="20"/>
              </w:rPr>
              <w:t>0 000,00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B66991">
              <w:rPr>
                <w:b/>
                <w:sz w:val="20"/>
                <w:szCs w:val="20"/>
              </w:rPr>
              <w:t>0 000,00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</w:tr>
      <w:tr w:rsidR="00212B0E" w:rsidRPr="00B66991" w:rsidTr="00212B0E">
        <w:tc>
          <w:tcPr>
            <w:tcW w:w="5527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 xml:space="preserve">3. </w:t>
            </w:r>
            <w:r w:rsidRPr="00B66991">
              <w:rPr>
                <w:sz w:val="20"/>
                <w:szCs w:val="20"/>
              </w:rPr>
              <w:t>Разработка проектно-сметной документации; проведение экспертизы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 xml:space="preserve">2025-2027 </w:t>
            </w:r>
            <w:proofErr w:type="spellStart"/>
            <w:proofErr w:type="gramStart"/>
            <w:r w:rsidRPr="00B66991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66991">
              <w:rPr>
                <w:sz w:val="20"/>
                <w:szCs w:val="20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66991">
              <w:rPr>
                <w:sz w:val="20"/>
                <w:szCs w:val="20"/>
              </w:rPr>
              <w:t>0 000,00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</w:tr>
      <w:tr w:rsidR="00212B0E" w:rsidRPr="00B66991" w:rsidTr="00212B0E">
        <w:tc>
          <w:tcPr>
            <w:tcW w:w="5527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b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B66991">
              <w:rPr>
                <w:b/>
                <w:sz w:val="20"/>
                <w:szCs w:val="20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B66991">
              <w:rPr>
                <w:b/>
                <w:sz w:val="20"/>
                <w:szCs w:val="20"/>
              </w:rPr>
              <w:t>0 000,00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</w:tr>
      <w:tr w:rsidR="00212B0E" w:rsidRPr="00B66991" w:rsidTr="00212B0E">
        <w:tc>
          <w:tcPr>
            <w:tcW w:w="5527" w:type="dxa"/>
            <w:shd w:val="clear" w:color="auto" w:fill="auto"/>
          </w:tcPr>
          <w:p w:rsidR="002438E1" w:rsidRPr="002E125F" w:rsidRDefault="002438E1" w:rsidP="002A38A9">
            <w:pPr>
              <w:rPr>
                <w:b/>
                <w:sz w:val="20"/>
                <w:szCs w:val="20"/>
              </w:rPr>
            </w:pPr>
            <w:r w:rsidRPr="002E125F">
              <w:rPr>
                <w:b/>
                <w:sz w:val="20"/>
                <w:szCs w:val="20"/>
              </w:rPr>
              <w:t>4.</w:t>
            </w:r>
            <w:r w:rsidRPr="002E125F">
              <w:rPr>
                <w:sz w:val="20"/>
                <w:szCs w:val="20"/>
              </w:rPr>
              <w:t xml:space="preserve"> Устройство хоккейной коробки, расп</w:t>
            </w:r>
            <w:bookmarkStart w:id="1" w:name="_GoBack"/>
            <w:bookmarkEnd w:id="1"/>
            <w:r w:rsidRPr="002E125F">
              <w:rPr>
                <w:sz w:val="20"/>
                <w:szCs w:val="20"/>
              </w:rPr>
              <w:t xml:space="preserve">оложенной по адресу: п. </w:t>
            </w:r>
            <w:proofErr w:type="gramStart"/>
            <w:r w:rsidRPr="002E125F">
              <w:rPr>
                <w:sz w:val="20"/>
                <w:szCs w:val="20"/>
              </w:rPr>
              <w:t>Таёжный</w:t>
            </w:r>
            <w:proofErr w:type="gramEnd"/>
            <w:r w:rsidRPr="002E125F">
              <w:rPr>
                <w:sz w:val="20"/>
                <w:szCs w:val="20"/>
              </w:rPr>
              <w:t>, ул. Мира в районе д.1 (25:10:100001:475)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2E125F" w:rsidRDefault="002438E1" w:rsidP="002A38A9">
            <w:pPr>
              <w:jc w:val="center"/>
              <w:rPr>
                <w:sz w:val="20"/>
                <w:szCs w:val="20"/>
              </w:rPr>
            </w:pPr>
            <w:r w:rsidRPr="002E125F">
              <w:rPr>
                <w:sz w:val="20"/>
                <w:szCs w:val="20"/>
              </w:rPr>
              <w:t xml:space="preserve">2025-2027 </w:t>
            </w:r>
            <w:proofErr w:type="spellStart"/>
            <w:proofErr w:type="gramStart"/>
            <w:r w:rsidRPr="002E125F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2E125F" w:rsidRDefault="002438E1" w:rsidP="002A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5 381 730,00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2E125F" w:rsidRDefault="002438E1" w:rsidP="002A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5 381 730,00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  <w:r w:rsidRPr="00BE57C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  <w:r w:rsidRPr="00BE57C2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</w:tr>
      <w:tr w:rsidR="00212B0E" w:rsidRPr="00B66991" w:rsidTr="00212B0E">
        <w:tc>
          <w:tcPr>
            <w:tcW w:w="5527" w:type="dxa"/>
            <w:shd w:val="clear" w:color="auto" w:fill="auto"/>
          </w:tcPr>
          <w:p w:rsidR="002438E1" w:rsidRPr="002E125F" w:rsidRDefault="002438E1" w:rsidP="002A38A9">
            <w:pPr>
              <w:jc w:val="right"/>
              <w:rPr>
                <w:b/>
                <w:sz w:val="20"/>
                <w:szCs w:val="20"/>
              </w:rPr>
            </w:pPr>
            <w:r w:rsidRPr="002E125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2E125F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53570D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53570D">
              <w:rPr>
                <w:b/>
                <w:sz w:val="20"/>
                <w:szCs w:val="20"/>
              </w:rPr>
              <w:t>5 381 730,00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53570D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53570D">
              <w:rPr>
                <w:b/>
                <w:sz w:val="20"/>
                <w:szCs w:val="20"/>
              </w:rPr>
              <w:t>5 381 730,00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sz w:val="20"/>
                <w:szCs w:val="20"/>
              </w:rPr>
            </w:pPr>
          </w:p>
        </w:tc>
      </w:tr>
      <w:tr w:rsidR="00212B0E" w:rsidRPr="00B66991" w:rsidTr="00212B0E">
        <w:tc>
          <w:tcPr>
            <w:tcW w:w="5527" w:type="dxa"/>
            <w:shd w:val="clear" w:color="auto" w:fill="auto"/>
          </w:tcPr>
          <w:p w:rsidR="002438E1" w:rsidRPr="00C67118" w:rsidRDefault="002438E1" w:rsidP="002A38A9">
            <w:pPr>
              <w:jc w:val="both"/>
              <w:rPr>
                <w:sz w:val="20"/>
                <w:szCs w:val="20"/>
              </w:rPr>
            </w:pPr>
            <w:r w:rsidRPr="00C67118">
              <w:rPr>
                <w:b/>
                <w:sz w:val="20"/>
                <w:szCs w:val="20"/>
              </w:rPr>
              <w:t>5.</w:t>
            </w:r>
            <w:r w:rsidRPr="00C67118">
              <w:rPr>
                <w:sz w:val="20"/>
                <w:szCs w:val="20"/>
              </w:rPr>
              <w:t xml:space="preserve"> Устройство спортивной площадки, расположенной по адресу: с. Вольно-</w:t>
            </w:r>
            <w:proofErr w:type="spellStart"/>
            <w:r w:rsidRPr="00C67118">
              <w:rPr>
                <w:sz w:val="20"/>
                <w:szCs w:val="20"/>
              </w:rPr>
              <w:t>Надеждинское</w:t>
            </w:r>
            <w:proofErr w:type="spellEnd"/>
            <w:r w:rsidRPr="00C67118">
              <w:rPr>
                <w:sz w:val="20"/>
                <w:szCs w:val="20"/>
              </w:rPr>
              <w:t>, ориентир в районе ул. Анисимова, д. 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C67118" w:rsidRDefault="002438E1" w:rsidP="002A38A9">
            <w:pPr>
              <w:jc w:val="center"/>
              <w:rPr>
                <w:sz w:val="20"/>
                <w:szCs w:val="20"/>
              </w:rPr>
            </w:pPr>
            <w:r w:rsidRPr="00C67118">
              <w:rPr>
                <w:sz w:val="20"/>
                <w:szCs w:val="20"/>
              </w:rPr>
              <w:t>2025-2027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C67118" w:rsidRDefault="002438E1" w:rsidP="002A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6 134 370,00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6F3740" w:rsidRDefault="002438E1" w:rsidP="002A38A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6 134 370,00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</w:tr>
      <w:tr w:rsidR="00212B0E" w:rsidRPr="00B66991" w:rsidTr="00212B0E">
        <w:tc>
          <w:tcPr>
            <w:tcW w:w="5527" w:type="dxa"/>
            <w:shd w:val="clear" w:color="auto" w:fill="auto"/>
          </w:tcPr>
          <w:p w:rsidR="002438E1" w:rsidRPr="00C67118" w:rsidRDefault="002438E1" w:rsidP="002A38A9">
            <w:pPr>
              <w:jc w:val="right"/>
              <w:rPr>
                <w:b/>
                <w:sz w:val="20"/>
                <w:szCs w:val="20"/>
              </w:rPr>
            </w:pPr>
            <w:r w:rsidRPr="00C6711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C67118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38E1" w:rsidRPr="00592182" w:rsidRDefault="002438E1" w:rsidP="002A38A9">
            <w:pPr>
              <w:jc w:val="center"/>
              <w:rPr>
                <w:b/>
              </w:rPr>
            </w:pPr>
            <w:r w:rsidRPr="00592182">
              <w:rPr>
                <w:b/>
                <w:sz w:val="20"/>
                <w:szCs w:val="20"/>
              </w:rPr>
              <w:t>6 134 370,00</w:t>
            </w:r>
          </w:p>
        </w:tc>
        <w:tc>
          <w:tcPr>
            <w:tcW w:w="1418" w:type="dxa"/>
            <w:shd w:val="clear" w:color="auto" w:fill="auto"/>
          </w:tcPr>
          <w:p w:rsidR="002438E1" w:rsidRPr="00592182" w:rsidRDefault="002438E1" w:rsidP="002A38A9">
            <w:pPr>
              <w:jc w:val="center"/>
              <w:rPr>
                <w:b/>
              </w:rPr>
            </w:pPr>
            <w:r w:rsidRPr="00592182">
              <w:rPr>
                <w:b/>
                <w:sz w:val="20"/>
                <w:szCs w:val="20"/>
              </w:rPr>
              <w:t>6 134 370,00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BE57C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BE57C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</w:tr>
      <w:tr w:rsidR="00212B0E" w:rsidRPr="00B66991" w:rsidTr="00212B0E">
        <w:trPr>
          <w:trHeight w:val="42"/>
        </w:trPr>
        <w:tc>
          <w:tcPr>
            <w:tcW w:w="5527" w:type="dxa"/>
            <w:shd w:val="clear" w:color="auto" w:fill="auto"/>
          </w:tcPr>
          <w:p w:rsidR="002438E1" w:rsidRPr="004E0645" w:rsidRDefault="002438E1" w:rsidP="002A38A9">
            <w:pPr>
              <w:rPr>
                <w:sz w:val="20"/>
                <w:szCs w:val="20"/>
              </w:rPr>
            </w:pPr>
            <w:r w:rsidRPr="004E0645">
              <w:rPr>
                <w:b/>
                <w:sz w:val="20"/>
                <w:szCs w:val="20"/>
              </w:rPr>
              <w:t>6</w:t>
            </w:r>
            <w:r w:rsidRPr="004E0645">
              <w:rPr>
                <w:sz w:val="20"/>
                <w:szCs w:val="20"/>
              </w:rPr>
              <w:t xml:space="preserve">. Устройство спортивной площадки, расположенной по адресу: с. Прохладное, ориентир в районе </w:t>
            </w:r>
            <w:proofErr w:type="gramStart"/>
            <w:r w:rsidRPr="004E0645">
              <w:rPr>
                <w:sz w:val="20"/>
                <w:szCs w:val="20"/>
              </w:rPr>
              <w:t>Молодежная</w:t>
            </w:r>
            <w:proofErr w:type="gramEnd"/>
            <w:r w:rsidRPr="004E0645">
              <w:rPr>
                <w:sz w:val="20"/>
                <w:szCs w:val="20"/>
              </w:rPr>
              <w:t>, д.1 (25:10:250001:3842)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4E0645" w:rsidRDefault="002438E1" w:rsidP="002A38A9">
            <w:pPr>
              <w:jc w:val="center"/>
              <w:rPr>
                <w:sz w:val="20"/>
                <w:szCs w:val="20"/>
              </w:rPr>
            </w:pPr>
            <w:r w:rsidRPr="004E0645">
              <w:rPr>
                <w:sz w:val="20"/>
                <w:szCs w:val="20"/>
              </w:rPr>
              <w:t xml:space="preserve">2025-2027 </w:t>
            </w:r>
            <w:proofErr w:type="spellStart"/>
            <w:proofErr w:type="gramStart"/>
            <w:r w:rsidRPr="004E0645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4E0645" w:rsidRDefault="002438E1" w:rsidP="002A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5 570 620,00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4E0645" w:rsidRDefault="002438E1" w:rsidP="002A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5 570 620,00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  <w:r w:rsidRPr="00BE57C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  <w:r w:rsidRPr="00BE57C2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</w:tr>
      <w:tr w:rsidR="00212B0E" w:rsidRPr="00B66991" w:rsidTr="00212B0E">
        <w:trPr>
          <w:trHeight w:val="45"/>
        </w:trPr>
        <w:tc>
          <w:tcPr>
            <w:tcW w:w="5527" w:type="dxa"/>
            <w:shd w:val="clear" w:color="auto" w:fill="auto"/>
          </w:tcPr>
          <w:p w:rsidR="002438E1" w:rsidRPr="004E0645" w:rsidRDefault="002438E1" w:rsidP="002A38A9">
            <w:pPr>
              <w:jc w:val="right"/>
              <w:rPr>
                <w:b/>
                <w:sz w:val="20"/>
                <w:szCs w:val="20"/>
              </w:rPr>
            </w:pPr>
            <w:r w:rsidRPr="004E064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4E0645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A56C19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A56C19">
              <w:rPr>
                <w:b/>
                <w:sz w:val="20"/>
                <w:szCs w:val="20"/>
              </w:rPr>
              <w:t>5 570 620,00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A56C19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A56C19">
              <w:rPr>
                <w:b/>
                <w:sz w:val="20"/>
                <w:szCs w:val="20"/>
              </w:rPr>
              <w:t>5 570 620,00</w:t>
            </w:r>
          </w:p>
        </w:tc>
        <w:tc>
          <w:tcPr>
            <w:tcW w:w="425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12B0E" w:rsidRPr="00B66991" w:rsidTr="00212B0E">
        <w:trPr>
          <w:trHeight w:val="45"/>
        </w:trPr>
        <w:tc>
          <w:tcPr>
            <w:tcW w:w="5527" w:type="dxa"/>
            <w:shd w:val="clear" w:color="auto" w:fill="auto"/>
          </w:tcPr>
          <w:p w:rsidR="00474E53" w:rsidRDefault="002438E1" w:rsidP="00474E53">
            <w:pPr>
              <w:rPr>
                <w:bCs/>
                <w:sz w:val="20"/>
                <w:szCs w:val="20"/>
              </w:rPr>
            </w:pPr>
            <w:r w:rsidRPr="00BA1602">
              <w:rPr>
                <w:bCs/>
                <w:sz w:val="20"/>
                <w:szCs w:val="20"/>
              </w:rPr>
              <w:t xml:space="preserve">7. Устройство спортивной площадки, расположенной по адресу: </w:t>
            </w:r>
            <w:r w:rsidR="00474E53" w:rsidRPr="00BA1602">
              <w:rPr>
                <w:bCs/>
                <w:sz w:val="20"/>
                <w:szCs w:val="20"/>
              </w:rPr>
              <w:t>п. Соловей</w:t>
            </w:r>
            <w:r w:rsidR="00474E53">
              <w:rPr>
                <w:bCs/>
                <w:sz w:val="20"/>
                <w:szCs w:val="20"/>
              </w:rPr>
              <w:t>-К</w:t>
            </w:r>
            <w:r w:rsidR="00474E53" w:rsidRPr="00BA1602">
              <w:rPr>
                <w:bCs/>
                <w:sz w:val="20"/>
                <w:szCs w:val="20"/>
              </w:rPr>
              <w:t xml:space="preserve">люч, </w:t>
            </w:r>
            <w:r w:rsidRPr="00BA1602">
              <w:rPr>
                <w:bCs/>
                <w:sz w:val="20"/>
                <w:szCs w:val="20"/>
              </w:rPr>
              <w:t xml:space="preserve">ориентир </w:t>
            </w:r>
            <w:r w:rsidR="00474E53">
              <w:rPr>
                <w:bCs/>
                <w:sz w:val="20"/>
                <w:szCs w:val="20"/>
              </w:rPr>
              <w:t xml:space="preserve"> </w:t>
            </w:r>
            <w:r w:rsidRPr="00BA1602">
              <w:rPr>
                <w:bCs/>
                <w:sz w:val="20"/>
                <w:szCs w:val="20"/>
              </w:rPr>
              <w:t xml:space="preserve">в районе </w:t>
            </w:r>
          </w:p>
          <w:p w:rsidR="002438E1" w:rsidRPr="00BA1602" w:rsidRDefault="002438E1" w:rsidP="00474E53">
            <w:pPr>
              <w:rPr>
                <w:b/>
                <w:sz w:val="20"/>
                <w:szCs w:val="20"/>
              </w:rPr>
            </w:pPr>
            <w:r w:rsidRPr="00BA1602">
              <w:rPr>
                <w:bCs/>
                <w:sz w:val="20"/>
                <w:szCs w:val="20"/>
              </w:rPr>
              <w:t>ул. Центральная, д.22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4E0645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4E0645">
              <w:rPr>
                <w:sz w:val="20"/>
                <w:szCs w:val="20"/>
              </w:rPr>
              <w:t xml:space="preserve">2025-2027 </w:t>
            </w:r>
            <w:proofErr w:type="spellStart"/>
            <w:proofErr w:type="gramStart"/>
            <w:r w:rsidRPr="004E0645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0644B7" w:rsidRDefault="002438E1" w:rsidP="002A38A9">
            <w:pPr>
              <w:jc w:val="center"/>
              <w:rPr>
                <w:bCs/>
                <w:sz w:val="20"/>
                <w:szCs w:val="20"/>
              </w:rPr>
            </w:pPr>
            <w:r w:rsidRPr="000644B7">
              <w:rPr>
                <w:bCs/>
                <w:sz w:val="20"/>
                <w:szCs w:val="20"/>
              </w:rPr>
              <w:t>3 220 185,00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0644B7" w:rsidRDefault="002438E1" w:rsidP="002A38A9">
            <w:pPr>
              <w:jc w:val="center"/>
              <w:rPr>
                <w:bCs/>
                <w:sz w:val="20"/>
                <w:szCs w:val="20"/>
              </w:rPr>
            </w:pPr>
            <w:r w:rsidRPr="000644B7">
              <w:rPr>
                <w:bCs/>
                <w:sz w:val="20"/>
                <w:szCs w:val="20"/>
              </w:rPr>
              <w:t>3 220 185,00</w:t>
            </w:r>
          </w:p>
        </w:tc>
        <w:tc>
          <w:tcPr>
            <w:tcW w:w="425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143CDC" w:rsidRDefault="002438E1" w:rsidP="002A38A9">
            <w:pPr>
              <w:jc w:val="center"/>
              <w:rPr>
                <w:bCs/>
                <w:sz w:val="20"/>
                <w:szCs w:val="20"/>
              </w:rPr>
            </w:pPr>
            <w:r w:rsidRPr="00143CD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143CDC" w:rsidRDefault="002438E1" w:rsidP="002A38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143CDC" w:rsidRDefault="002438E1" w:rsidP="002A38A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143CDC" w:rsidRDefault="002438E1" w:rsidP="002A38A9">
            <w:pPr>
              <w:jc w:val="center"/>
              <w:rPr>
                <w:bCs/>
                <w:sz w:val="20"/>
                <w:szCs w:val="20"/>
              </w:rPr>
            </w:pPr>
            <w:r w:rsidRPr="00143CD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12B0E" w:rsidRPr="00B66991" w:rsidTr="00212B0E">
        <w:trPr>
          <w:trHeight w:val="45"/>
        </w:trPr>
        <w:tc>
          <w:tcPr>
            <w:tcW w:w="5527" w:type="dxa"/>
            <w:shd w:val="clear" w:color="auto" w:fill="auto"/>
          </w:tcPr>
          <w:p w:rsidR="002438E1" w:rsidRPr="00BA1602" w:rsidRDefault="002438E1" w:rsidP="002A38A9">
            <w:pPr>
              <w:jc w:val="right"/>
              <w:rPr>
                <w:bCs/>
                <w:sz w:val="20"/>
                <w:szCs w:val="20"/>
              </w:rPr>
            </w:pPr>
            <w:r w:rsidRPr="00BA1602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4E0645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A56C19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3 220 185,00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A56C19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3 220 185,00</w:t>
            </w:r>
          </w:p>
        </w:tc>
        <w:tc>
          <w:tcPr>
            <w:tcW w:w="425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12B0E" w:rsidRPr="00B66991" w:rsidTr="00212B0E">
        <w:trPr>
          <w:trHeight w:val="45"/>
        </w:trPr>
        <w:tc>
          <w:tcPr>
            <w:tcW w:w="5527" w:type="dxa"/>
            <w:shd w:val="clear" w:color="auto" w:fill="auto"/>
          </w:tcPr>
          <w:p w:rsidR="002438E1" w:rsidRPr="00DD0017" w:rsidRDefault="002438E1" w:rsidP="002A38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DD0017">
              <w:rPr>
                <w:sz w:val="20"/>
                <w:szCs w:val="20"/>
              </w:rPr>
              <w:t xml:space="preserve">. Приобретение спортивных тренажеров и </w:t>
            </w:r>
            <w:r>
              <w:rPr>
                <w:sz w:val="20"/>
                <w:szCs w:val="20"/>
              </w:rPr>
              <w:t xml:space="preserve">спортивного </w:t>
            </w:r>
            <w:r w:rsidRPr="00DD0017">
              <w:rPr>
                <w:sz w:val="20"/>
                <w:szCs w:val="20"/>
              </w:rPr>
              <w:t xml:space="preserve">комплекса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воркаут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DD00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 xml:space="preserve">2025-2027 </w:t>
            </w:r>
            <w:proofErr w:type="spellStart"/>
            <w:proofErr w:type="gramStart"/>
            <w:r w:rsidRPr="00B66991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1B23EA" w:rsidRDefault="002438E1" w:rsidP="002A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23EA">
              <w:rPr>
                <w:bCs/>
                <w:color w:val="000000"/>
                <w:sz w:val="20"/>
                <w:szCs w:val="20"/>
              </w:rPr>
              <w:t>458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B23EA">
              <w:rPr>
                <w:bCs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1B23EA" w:rsidRDefault="002438E1" w:rsidP="002A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23EA">
              <w:rPr>
                <w:bCs/>
                <w:color w:val="000000"/>
                <w:sz w:val="20"/>
                <w:szCs w:val="20"/>
              </w:rPr>
              <w:t>458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B23EA">
              <w:rPr>
                <w:bCs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425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  <w:r w:rsidRPr="00BE57C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  <w:r w:rsidRPr="00BE57C2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12B0E" w:rsidRPr="00B66991" w:rsidTr="00212B0E">
        <w:trPr>
          <w:trHeight w:val="45"/>
        </w:trPr>
        <w:tc>
          <w:tcPr>
            <w:tcW w:w="5527" w:type="dxa"/>
            <w:shd w:val="clear" w:color="auto" w:fill="auto"/>
          </w:tcPr>
          <w:p w:rsidR="002438E1" w:rsidRDefault="002438E1" w:rsidP="002A38A9">
            <w:pPr>
              <w:jc w:val="right"/>
              <w:rPr>
                <w:color w:val="FF0000"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38E1" w:rsidRDefault="002438E1" w:rsidP="002A38A9">
            <w:pPr>
              <w:jc w:val="center"/>
            </w:pPr>
            <w:r w:rsidRPr="002E4957">
              <w:rPr>
                <w:b/>
                <w:bCs/>
                <w:color w:val="000000"/>
                <w:sz w:val="20"/>
                <w:szCs w:val="20"/>
              </w:rPr>
              <w:t>458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4957">
              <w:rPr>
                <w:b/>
                <w:bCs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418" w:type="dxa"/>
            <w:shd w:val="clear" w:color="auto" w:fill="auto"/>
          </w:tcPr>
          <w:p w:rsidR="002438E1" w:rsidRDefault="002438E1" w:rsidP="002A38A9">
            <w:pPr>
              <w:jc w:val="center"/>
            </w:pPr>
            <w:r w:rsidRPr="002E4957">
              <w:rPr>
                <w:b/>
                <w:bCs/>
                <w:color w:val="000000"/>
                <w:sz w:val="20"/>
                <w:szCs w:val="20"/>
              </w:rPr>
              <w:t>458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4957">
              <w:rPr>
                <w:b/>
                <w:bCs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425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438E1" w:rsidRPr="00B66991" w:rsidTr="00212B0E">
        <w:trPr>
          <w:trHeight w:val="45"/>
        </w:trPr>
        <w:tc>
          <w:tcPr>
            <w:tcW w:w="5527" w:type="dxa"/>
            <w:shd w:val="clear" w:color="auto" w:fill="auto"/>
          </w:tcPr>
          <w:p w:rsidR="002438E1" w:rsidRPr="00ED097C" w:rsidRDefault="002438E1" w:rsidP="002A38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  <w:r w:rsidRPr="00ED097C"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Установка</w:t>
            </w:r>
            <w:r w:rsidRPr="00ED097C">
              <w:rPr>
                <w:sz w:val="20"/>
                <w:szCs w:val="20"/>
              </w:rPr>
              <w:t xml:space="preserve"> тренажеров</w:t>
            </w:r>
            <w:r>
              <w:rPr>
                <w:sz w:val="20"/>
                <w:szCs w:val="20"/>
              </w:rPr>
              <w:t>, спортивного</w:t>
            </w:r>
            <w:r w:rsidRPr="00DD0017">
              <w:rPr>
                <w:sz w:val="20"/>
                <w:szCs w:val="20"/>
              </w:rPr>
              <w:t xml:space="preserve"> комплекса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DD0017">
              <w:rPr>
                <w:sz w:val="20"/>
                <w:szCs w:val="20"/>
              </w:rPr>
              <w:t>воркаут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ED097C">
              <w:rPr>
                <w:sz w:val="20"/>
                <w:szCs w:val="20"/>
              </w:rPr>
              <w:t xml:space="preserve"> расположенных по адрес</w:t>
            </w:r>
            <w:r>
              <w:rPr>
                <w:sz w:val="20"/>
                <w:szCs w:val="20"/>
              </w:rPr>
              <w:t>ам</w:t>
            </w:r>
            <w:r w:rsidRPr="00ED097C">
              <w:rPr>
                <w:sz w:val="20"/>
                <w:szCs w:val="20"/>
              </w:rPr>
              <w:t xml:space="preserve">: с. Вольно – </w:t>
            </w:r>
            <w:proofErr w:type="spellStart"/>
            <w:r w:rsidRPr="00ED097C">
              <w:rPr>
                <w:sz w:val="20"/>
                <w:szCs w:val="20"/>
              </w:rPr>
              <w:t>Надеждинское</w:t>
            </w:r>
            <w:proofErr w:type="spellEnd"/>
            <w:r w:rsidRPr="00ED097C">
              <w:rPr>
                <w:sz w:val="20"/>
                <w:szCs w:val="20"/>
              </w:rPr>
              <w:t>, ул. Красноармейская д. 53</w:t>
            </w:r>
            <w:r>
              <w:rPr>
                <w:sz w:val="20"/>
                <w:szCs w:val="20"/>
              </w:rPr>
              <w:t>,</w:t>
            </w:r>
            <w:r w:rsidRPr="00ED097C">
              <w:rPr>
                <w:sz w:val="20"/>
                <w:szCs w:val="20"/>
              </w:rPr>
              <w:t xml:space="preserve"> с. Вольно – </w:t>
            </w:r>
            <w:proofErr w:type="spellStart"/>
            <w:r w:rsidRPr="00ED097C">
              <w:rPr>
                <w:sz w:val="20"/>
                <w:szCs w:val="20"/>
              </w:rPr>
              <w:t>Надеждинское</w:t>
            </w:r>
            <w:proofErr w:type="spellEnd"/>
            <w:r w:rsidRPr="00ED097C">
              <w:rPr>
                <w:sz w:val="20"/>
                <w:szCs w:val="20"/>
              </w:rPr>
              <w:t xml:space="preserve"> ориентир в районе ул. 50 лет Октября д.48</w:t>
            </w:r>
            <w:proofErr w:type="gramEnd"/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 xml:space="preserve">2025-2027 </w:t>
            </w:r>
            <w:proofErr w:type="spellStart"/>
            <w:proofErr w:type="gramStart"/>
            <w:r w:rsidRPr="00B66991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1B23EA" w:rsidRDefault="002438E1" w:rsidP="002A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23EA">
              <w:rPr>
                <w:bCs/>
                <w:color w:val="000000"/>
                <w:sz w:val="20"/>
                <w:szCs w:val="20"/>
              </w:rPr>
              <w:t>80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B23EA">
              <w:rPr>
                <w:bCs/>
                <w:color w:val="000000"/>
                <w:sz w:val="20"/>
                <w:szCs w:val="20"/>
              </w:rPr>
              <w:t>693,00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1B23EA" w:rsidRDefault="002438E1" w:rsidP="002A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23EA">
              <w:rPr>
                <w:bCs/>
                <w:color w:val="000000"/>
                <w:sz w:val="20"/>
                <w:szCs w:val="20"/>
              </w:rPr>
              <w:t>80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B23EA">
              <w:rPr>
                <w:bCs/>
                <w:color w:val="000000"/>
                <w:sz w:val="20"/>
                <w:szCs w:val="20"/>
              </w:rPr>
              <w:t>693,00</w:t>
            </w:r>
          </w:p>
        </w:tc>
        <w:tc>
          <w:tcPr>
            <w:tcW w:w="425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  <w:r w:rsidRPr="00BE57C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  <w:r w:rsidRPr="00BE57C2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438E1" w:rsidRPr="00B66991" w:rsidTr="00212B0E">
        <w:trPr>
          <w:trHeight w:val="45"/>
        </w:trPr>
        <w:tc>
          <w:tcPr>
            <w:tcW w:w="5527" w:type="dxa"/>
            <w:shd w:val="clear" w:color="auto" w:fill="auto"/>
          </w:tcPr>
          <w:p w:rsidR="002438E1" w:rsidRDefault="002438E1" w:rsidP="002A38A9">
            <w:pPr>
              <w:jc w:val="right"/>
              <w:rPr>
                <w:color w:val="FF0000"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4" w:type="dxa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38E1" w:rsidRPr="001B23EA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1B23EA">
              <w:rPr>
                <w:b/>
                <w:sz w:val="20"/>
                <w:szCs w:val="20"/>
              </w:rPr>
              <w:t>80 693,00</w:t>
            </w:r>
          </w:p>
        </w:tc>
        <w:tc>
          <w:tcPr>
            <w:tcW w:w="1418" w:type="dxa"/>
            <w:shd w:val="clear" w:color="auto" w:fill="auto"/>
          </w:tcPr>
          <w:p w:rsidR="002438E1" w:rsidRPr="001B23EA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1B23EA">
              <w:rPr>
                <w:b/>
                <w:sz w:val="20"/>
                <w:szCs w:val="20"/>
              </w:rPr>
              <w:t>80 693,00</w:t>
            </w:r>
          </w:p>
        </w:tc>
        <w:tc>
          <w:tcPr>
            <w:tcW w:w="425" w:type="dxa"/>
            <w:shd w:val="clear" w:color="auto" w:fill="auto"/>
          </w:tcPr>
          <w:p w:rsidR="002438E1" w:rsidRPr="001B23EA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438E1" w:rsidRPr="00B66991" w:rsidTr="00212B0E">
        <w:trPr>
          <w:trHeight w:val="45"/>
        </w:trPr>
        <w:tc>
          <w:tcPr>
            <w:tcW w:w="5527" w:type="dxa"/>
            <w:shd w:val="clear" w:color="auto" w:fill="auto"/>
          </w:tcPr>
          <w:p w:rsidR="002438E1" w:rsidRPr="00B66991" w:rsidRDefault="002438E1" w:rsidP="002A38A9">
            <w:pPr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</w:t>
            </w:r>
            <w:r w:rsidRPr="0043583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Содержание спортивных площадок (ремонт резинового </w:t>
            </w:r>
            <w:r w:rsidRPr="00435830">
              <w:rPr>
                <w:sz w:val="20"/>
                <w:szCs w:val="20"/>
              </w:rPr>
              <w:t>покрыти</w:t>
            </w:r>
            <w:r>
              <w:rPr>
                <w:sz w:val="20"/>
                <w:szCs w:val="20"/>
              </w:rPr>
              <w:t xml:space="preserve">я) </w:t>
            </w:r>
            <w:r w:rsidRPr="00435830">
              <w:rPr>
                <w:sz w:val="20"/>
                <w:szCs w:val="20"/>
              </w:rPr>
              <w:t>по адресам:</w:t>
            </w:r>
            <w:r w:rsidRPr="0043583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35830">
              <w:rPr>
                <w:sz w:val="20"/>
                <w:szCs w:val="20"/>
              </w:rPr>
              <w:t xml:space="preserve">с. Вольно – </w:t>
            </w:r>
            <w:proofErr w:type="spellStart"/>
            <w:r w:rsidRPr="00435830">
              <w:rPr>
                <w:sz w:val="20"/>
                <w:szCs w:val="20"/>
              </w:rPr>
              <w:t>Надеждинское</w:t>
            </w:r>
            <w:proofErr w:type="spellEnd"/>
            <w:r w:rsidRPr="00435830">
              <w:rPr>
                <w:sz w:val="20"/>
                <w:szCs w:val="20"/>
              </w:rPr>
              <w:t xml:space="preserve">, ул. Анисимова </w:t>
            </w:r>
            <w:hyperlink r:id="rId9" w:tgtFrame="_blank" w:history="1">
              <w:r w:rsidRPr="00435830">
                <w:rPr>
                  <w:sz w:val="20"/>
                  <w:szCs w:val="20"/>
                  <w:shd w:val="clear" w:color="auto" w:fill="FFFFFF"/>
                </w:rPr>
                <w:t>в районе, д. 90</w:t>
              </w:r>
            </w:hyperlink>
            <w:r w:rsidRPr="00435830">
              <w:rPr>
                <w:sz w:val="20"/>
                <w:szCs w:val="20"/>
              </w:rPr>
              <w:t xml:space="preserve"> (</w:t>
            </w:r>
            <w:r w:rsidRPr="00435830">
              <w:rPr>
                <w:rFonts w:eastAsia="Calibri"/>
                <w:sz w:val="20"/>
                <w:szCs w:val="20"/>
                <w:lang w:eastAsia="en-US"/>
              </w:rPr>
              <w:t>25:10:180003</w:t>
            </w:r>
            <w:r w:rsidRPr="00B66991">
              <w:rPr>
                <w:rFonts w:eastAsia="Calibri"/>
                <w:sz w:val="20"/>
                <w:szCs w:val="20"/>
                <w:lang w:eastAsia="en-US"/>
              </w:rPr>
              <w:t>:3433); п. Новый, ул. Ленина, в районе д.1 (</w:t>
            </w:r>
            <w:hyperlink r:id="rId10" w:tgtFrame="_blank" w:history="1">
              <w:r w:rsidRPr="00B66991">
                <w:rPr>
                  <w:sz w:val="20"/>
                  <w:szCs w:val="20"/>
                  <w:shd w:val="clear" w:color="auto" w:fill="FFFFFF"/>
                </w:rPr>
                <w:t>25:10:210001:4503</w:t>
              </w:r>
            </w:hyperlink>
            <w:r w:rsidRPr="00B66991">
              <w:rPr>
                <w:rFonts w:eastAsia="Calibri"/>
                <w:sz w:val="20"/>
                <w:szCs w:val="20"/>
                <w:lang w:eastAsia="en-US"/>
              </w:rPr>
              <w:t xml:space="preserve">); </w:t>
            </w:r>
            <w:r w:rsidRPr="00B66991">
              <w:rPr>
                <w:sz w:val="20"/>
                <w:szCs w:val="20"/>
              </w:rPr>
              <w:t xml:space="preserve">п. Новый, </w:t>
            </w:r>
            <w:hyperlink r:id="rId11" w:tgtFrame="_blank" w:history="1">
              <w:r w:rsidRPr="00B66991">
                <w:rPr>
                  <w:sz w:val="20"/>
                  <w:szCs w:val="20"/>
                  <w:shd w:val="clear" w:color="auto" w:fill="FFFFFF"/>
                </w:rPr>
                <w:t>ул. Первомайская, в районе д. 1</w:t>
              </w:r>
            </w:hyperlink>
            <w:r w:rsidRPr="00B66991">
              <w:rPr>
                <w:sz w:val="20"/>
                <w:szCs w:val="20"/>
              </w:rPr>
              <w:t xml:space="preserve"> (25:10:210001:4689)</w:t>
            </w:r>
            <w:r w:rsidRPr="00B66991">
              <w:rPr>
                <w:rFonts w:eastAsia="Calibri"/>
                <w:sz w:val="20"/>
                <w:szCs w:val="20"/>
                <w:lang w:eastAsia="en-US"/>
              </w:rPr>
              <w:t>;</w:t>
            </w:r>
            <w:r w:rsidRPr="00694FE4">
              <w:rPr>
                <w:rFonts w:eastAsia="Calibri"/>
                <w:sz w:val="20"/>
                <w:szCs w:val="20"/>
                <w:lang w:eastAsia="en-US"/>
              </w:rPr>
              <w:t xml:space="preserve"> п. Западный</w:t>
            </w:r>
            <w:r w:rsidRPr="00B66991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694FE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12" w:tgtFrame="_blank" w:history="1">
              <w:r w:rsidRPr="00B66991">
                <w:rPr>
                  <w:sz w:val="20"/>
                  <w:szCs w:val="20"/>
                  <w:shd w:val="clear" w:color="auto" w:fill="FFFFFF"/>
                </w:rPr>
                <w:t>ул. Нахимова, в районе д.1</w:t>
              </w:r>
            </w:hyperlink>
            <w:r w:rsidRPr="00B66991">
              <w:rPr>
                <w:rFonts w:eastAsia="Calibri"/>
                <w:sz w:val="20"/>
                <w:szCs w:val="20"/>
                <w:lang w:eastAsia="en-US"/>
              </w:rPr>
              <w:t xml:space="preserve"> (25:10:190001:716</w:t>
            </w:r>
            <w:r w:rsidRPr="00B96086">
              <w:rPr>
                <w:rFonts w:eastAsia="Calibri"/>
                <w:sz w:val="20"/>
                <w:szCs w:val="20"/>
                <w:lang w:eastAsia="en-US"/>
              </w:rPr>
              <w:t>);</w:t>
            </w:r>
            <w:proofErr w:type="gramEnd"/>
            <w:r w:rsidRPr="00B96086">
              <w:rPr>
                <w:rFonts w:eastAsia="Calibri"/>
                <w:sz w:val="20"/>
                <w:szCs w:val="20"/>
                <w:lang w:eastAsia="en-US"/>
              </w:rPr>
              <w:t xml:space="preserve"> с. </w:t>
            </w:r>
            <w:proofErr w:type="spellStart"/>
            <w:r w:rsidRPr="00B96086">
              <w:rPr>
                <w:rFonts w:eastAsia="Calibri"/>
                <w:sz w:val="20"/>
                <w:szCs w:val="20"/>
                <w:lang w:eastAsia="en-US"/>
              </w:rPr>
              <w:t>Кипарисово</w:t>
            </w:r>
            <w:proofErr w:type="spellEnd"/>
            <w:r w:rsidRPr="00B96086">
              <w:rPr>
                <w:rFonts w:eastAsia="Calibri"/>
                <w:sz w:val="20"/>
                <w:szCs w:val="20"/>
                <w:lang w:eastAsia="en-US"/>
              </w:rPr>
              <w:t xml:space="preserve">, ул. </w:t>
            </w:r>
            <w:proofErr w:type="gramStart"/>
            <w:r w:rsidRPr="00B96086">
              <w:rPr>
                <w:rFonts w:eastAsia="Calibri"/>
                <w:sz w:val="20"/>
                <w:szCs w:val="20"/>
                <w:lang w:eastAsia="en-US"/>
              </w:rPr>
              <w:t>Сельская</w:t>
            </w:r>
            <w:proofErr w:type="gramEnd"/>
            <w:r w:rsidRPr="00B96086">
              <w:rPr>
                <w:rFonts w:eastAsia="Calibri"/>
                <w:sz w:val="20"/>
                <w:szCs w:val="20"/>
                <w:lang w:eastAsia="en-US"/>
              </w:rPr>
              <w:t xml:space="preserve"> в районе д. 2а (25:10:080001:181)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 xml:space="preserve">2025-2027 </w:t>
            </w:r>
            <w:proofErr w:type="spellStart"/>
            <w:proofErr w:type="gramStart"/>
            <w:r w:rsidRPr="00B66991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AD37B0" w:rsidRDefault="002438E1" w:rsidP="002A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7B0">
              <w:rPr>
                <w:bCs/>
                <w:color w:val="000000"/>
                <w:sz w:val="20"/>
                <w:szCs w:val="20"/>
              </w:rPr>
              <w:t>1 611 040,00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AD37B0" w:rsidRDefault="002438E1" w:rsidP="002A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D37B0">
              <w:rPr>
                <w:bCs/>
                <w:color w:val="000000"/>
                <w:sz w:val="20"/>
                <w:szCs w:val="20"/>
              </w:rPr>
              <w:t>1 611 040,00</w:t>
            </w:r>
          </w:p>
        </w:tc>
        <w:tc>
          <w:tcPr>
            <w:tcW w:w="425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  <w:r w:rsidRPr="00BE57C2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BE57C2" w:rsidRDefault="002438E1" w:rsidP="002A38A9">
            <w:pPr>
              <w:jc w:val="center"/>
              <w:rPr>
                <w:sz w:val="20"/>
                <w:szCs w:val="20"/>
              </w:rPr>
            </w:pPr>
            <w:r w:rsidRPr="00BE57C2">
              <w:rPr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438E1" w:rsidRPr="00B66991" w:rsidTr="00212B0E">
        <w:trPr>
          <w:trHeight w:val="45"/>
        </w:trPr>
        <w:tc>
          <w:tcPr>
            <w:tcW w:w="5527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b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1 611 040</w:t>
            </w:r>
            <w:r w:rsidRPr="0080453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1 611 040</w:t>
            </w:r>
            <w:r w:rsidRPr="0080453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25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438E1" w:rsidRPr="001B23EA" w:rsidTr="00212B0E">
        <w:trPr>
          <w:trHeight w:val="45"/>
        </w:trPr>
        <w:tc>
          <w:tcPr>
            <w:tcW w:w="5527" w:type="dxa"/>
            <w:shd w:val="clear" w:color="auto" w:fill="auto"/>
          </w:tcPr>
          <w:p w:rsidR="002438E1" w:rsidRPr="00B66991" w:rsidRDefault="002438E1" w:rsidP="002A38A9">
            <w:pPr>
              <w:jc w:val="both"/>
              <w:rPr>
                <w:sz w:val="20"/>
                <w:szCs w:val="20"/>
              </w:rPr>
            </w:pPr>
            <w:r w:rsidRPr="008B50E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8B50E9"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Содержание спортивных </w:t>
            </w:r>
            <w:r w:rsidRPr="00B66991"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 xml:space="preserve"> в </w:t>
            </w:r>
            <w:r w:rsidRPr="00B66991">
              <w:rPr>
                <w:sz w:val="20"/>
                <w:szCs w:val="20"/>
              </w:rPr>
              <w:t xml:space="preserve">зимний период </w:t>
            </w:r>
            <w:r>
              <w:rPr>
                <w:sz w:val="20"/>
                <w:szCs w:val="20"/>
              </w:rPr>
              <w:t>(п</w:t>
            </w:r>
            <w:r w:rsidRPr="008B50E9">
              <w:rPr>
                <w:sz w:val="20"/>
                <w:szCs w:val="20"/>
              </w:rPr>
              <w:t>одвоз воды</w:t>
            </w:r>
            <w:r>
              <w:rPr>
                <w:sz w:val="20"/>
                <w:szCs w:val="20"/>
              </w:rPr>
              <w:t xml:space="preserve"> для </w:t>
            </w:r>
            <w:r w:rsidRPr="00B66991">
              <w:rPr>
                <w:sz w:val="20"/>
                <w:szCs w:val="20"/>
              </w:rPr>
              <w:t>заливк</w:t>
            </w:r>
            <w:r>
              <w:rPr>
                <w:sz w:val="20"/>
                <w:szCs w:val="20"/>
              </w:rPr>
              <w:t>и</w:t>
            </w:r>
            <w:r w:rsidRPr="00B66991">
              <w:rPr>
                <w:sz w:val="20"/>
                <w:szCs w:val="20"/>
              </w:rPr>
              <w:t xml:space="preserve"> ледового катка на хоккейных коробках): п. Кипарисов</w:t>
            </w:r>
            <w:r>
              <w:rPr>
                <w:sz w:val="20"/>
                <w:szCs w:val="20"/>
              </w:rPr>
              <w:t>о</w:t>
            </w:r>
            <w:r w:rsidRPr="00B66991">
              <w:rPr>
                <w:sz w:val="20"/>
                <w:szCs w:val="20"/>
              </w:rPr>
              <w:t>-2 ул. Клубная, 3 (25:10:110001:770), п. Западный,</w:t>
            </w:r>
            <w:r w:rsidRPr="00B6699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13" w:tgtFrame="_blank" w:history="1">
              <w:r w:rsidRPr="00B66991">
                <w:rPr>
                  <w:sz w:val="20"/>
                  <w:szCs w:val="20"/>
                  <w:shd w:val="clear" w:color="auto" w:fill="FFFFFF"/>
                </w:rPr>
                <w:t>ул. Нахимова, в районе д.1</w:t>
              </w:r>
            </w:hyperlink>
            <w:r w:rsidRPr="00B66991">
              <w:rPr>
                <w:rFonts w:eastAsia="Calibri"/>
                <w:sz w:val="20"/>
                <w:szCs w:val="20"/>
                <w:lang w:eastAsia="en-US"/>
              </w:rPr>
              <w:t xml:space="preserve"> (25:10:190001:716).</w:t>
            </w:r>
            <w:proofErr w:type="gramEnd"/>
          </w:p>
        </w:tc>
        <w:tc>
          <w:tcPr>
            <w:tcW w:w="994" w:type="dxa"/>
            <w:shd w:val="clear" w:color="auto" w:fill="auto"/>
            <w:vAlign w:val="center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  <w:r w:rsidRPr="00B66991">
              <w:rPr>
                <w:sz w:val="20"/>
                <w:szCs w:val="20"/>
              </w:rPr>
              <w:t xml:space="preserve">2025-2027 </w:t>
            </w:r>
            <w:proofErr w:type="spellStart"/>
            <w:proofErr w:type="gramStart"/>
            <w:r w:rsidRPr="00B66991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1B23EA" w:rsidRDefault="002438E1" w:rsidP="002A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  <w:r w:rsidRPr="001B23EA">
              <w:rPr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38E1" w:rsidRPr="001B23EA" w:rsidRDefault="002438E1" w:rsidP="002A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B23EA">
              <w:rPr>
                <w:b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425" w:type="dxa"/>
            <w:shd w:val="clear" w:color="auto" w:fill="auto"/>
          </w:tcPr>
          <w:p w:rsidR="002438E1" w:rsidRPr="001B23EA" w:rsidRDefault="002438E1" w:rsidP="002A38A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38E1" w:rsidRPr="001B23EA" w:rsidRDefault="002438E1" w:rsidP="002A38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1B23EA" w:rsidRDefault="002438E1" w:rsidP="002A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38E1" w:rsidRPr="001B23EA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2438E1" w:rsidRPr="001B23EA" w:rsidRDefault="002438E1" w:rsidP="002A38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38E1" w:rsidRPr="001B23EA" w:rsidRDefault="002438E1" w:rsidP="002A38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1B23EA" w:rsidRDefault="002438E1" w:rsidP="002A38A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1B23EA" w:rsidRDefault="002438E1" w:rsidP="002A38A9">
            <w:pPr>
              <w:rPr>
                <w:color w:val="FF0000"/>
                <w:sz w:val="20"/>
                <w:szCs w:val="20"/>
              </w:rPr>
            </w:pPr>
          </w:p>
        </w:tc>
      </w:tr>
      <w:tr w:rsidR="002438E1" w:rsidRPr="00B66991" w:rsidTr="00212B0E">
        <w:trPr>
          <w:trHeight w:val="45"/>
        </w:trPr>
        <w:tc>
          <w:tcPr>
            <w:tcW w:w="5527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b/>
                <w:sz w:val="20"/>
                <w:szCs w:val="20"/>
              </w:rPr>
            </w:pPr>
            <w:r w:rsidRPr="00B6699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4" w:type="dxa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418" w:type="dxa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425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438E1" w:rsidRPr="00B66991" w:rsidTr="00212B0E">
        <w:trPr>
          <w:trHeight w:val="45"/>
        </w:trPr>
        <w:tc>
          <w:tcPr>
            <w:tcW w:w="5527" w:type="dxa"/>
            <w:shd w:val="clear" w:color="auto" w:fill="auto"/>
          </w:tcPr>
          <w:p w:rsidR="002438E1" w:rsidRPr="00B66991" w:rsidRDefault="002438E1" w:rsidP="002A38A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4" w:type="dxa"/>
            <w:shd w:val="clear" w:color="auto" w:fill="auto"/>
          </w:tcPr>
          <w:p w:rsidR="002438E1" w:rsidRPr="00B66991" w:rsidRDefault="002438E1" w:rsidP="002A38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438E1" w:rsidRDefault="002438E1" w:rsidP="002A38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45EA">
              <w:rPr>
                <w:b/>
                <w:bCs/>
                <w:color w:val="000000"/>
                <w:sz w:val="20"/>
                <w:szCs w:val="20"/>
              </w:rPr>
              <w:t>24 111 928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2438E1" w:rsidRDefault="002438E1" w:rsidP="002A38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23 161 928,00</w:t>
            </w:r>
          </w:p>
        </w:tc>
        <w:tc>
          <w:tcPr>
            <w:tcW w:w="425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438E1" w:rsidRDefault="002438E1" w:rsidP="002A38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475 000,00</w:t>
            </w:r>
          </w:p>
        </w:tc>
        <w:tc>
          <w:tcPr>
            <w:tcW w:w="426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438E1" w:rsidRDefault="002438E1" w:rsidP="002A38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475 000,00</w:t>
            </w:r>
          </w:p>
        </w:tc>
        <w:tc>
          <w:tcPr>
            <w:tcW w:w="424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</w:tcPr>
          <w:p w:rsidR="002438E1" w:rsidRPr="00B66991" w:rsidRDefault="002438E1" w:rsidP="002A38A9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2438E1" w:rsidRPr="00F96682" w:rsidRDefault="002438E1" w:rsidP="009C63CB">
      <w:pPr>
        <w:pStyle w:val="a8"/>
        <w:numPr>
          <w:ilvl w:val="0"/>
          <w:numId w:val="1"/>
        </w:numPr>
        <w:suppressAutoHyphens/>
        <w:ind w:right="-29"/>
        <w:jc w:val="both"/>
        <w:sectPr w:rsidR="002438E1" w:rsidRPr="00F96682" w:rsidSect="002A38A9">
          <w:pgSz w:w="16838" w:h="11906" w:orient="landscape"/>
          <w:pgMar w:top="1418" w:right="1134" w:bottom="568" w:left="709" w:header="709" w:footer="709" w:gutter="0"/>
          <w:cols w:space="708"/>
          <w:docGrid w:linePitch="360"/>
        </w:sectPr>
      </w:pPr>
    </w:p>
    <w:p w:rsidR="002438E1" w:rsidRPr="008647BB" w:rsidRDefault="002438E1" w:rsidP="002438E1">
      <w:pPr>
        <w:jc w:val="center"/>
        <w:rPr>
          <w:sz w:val="22"/>
          <w:szCs w:val="22"/>
        </w:rPr>
      </w:pPr>
      <w:r w:rsidRPr="008647BB">
        <w:rPr>
          <w:b/>
          <w:sz w:val="22"/>
          <w:szCs w:val="22"/>
        </w:rPr>
        <w:lastRenderedPageBreak/>
        <w:t>4. Срок реализации Программы</w:t>
      </w:r>
      <w:r w:rsidRPr="008647BB" w:rsidDel="007A0393">
        <w:rPr>
          <w:b/>
          <w:sz w:val="22"/>
          <w:szCs w:val="22"/>
        </w:rPr>
        <w:t xml:space="preserve"> </w:t>
      </w:r>
    </w:p>
    <w:p w:rsidR="002438E1" w:rsidRPr="008647BB" w:rsidRDefault="002438E1" w:rsidP="002438E1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Срок реализации: 2025 – 2027</w:t>
      </w:r>
      <w:r w:rsidRPr="008647BB">
        <w:rPr>
          <w:sz w:val="22"/>
          <w:szCs w:val="22"/>
        </w:rPr>
        <w:t xml:space="preserve"> гг. </w:t>
      </w:r>
    </w:p>
    <w:p w:rsidR="002438E1" w:rsidRPr="008647BB" w:rsidRDefault="002438E1" w:rsidP="002438E1">
      <w:pPr>
        <w:ind w:firstLine="709"/>
        <w:jc w:val="both"/>
        <w:rPr>
          <w:sz w:val="22"/>
          <w:szCs w:val="22"/>
        </w:rPr>
      </w:pPr>
    </w:p>
    <w:p w:rsidR="002438E1" w:rsidRPr="008647BB" w:rsidRDefault="002438E1" w:rsidP="002438E1">
      <w:pPr>
        <w:jc w:val="center"/>
        <w:rPr>
          <w:sz w:val="22"/>
          <w:szCs w:val="22"/>
        </w:rPr>
      </w:pPr>
      <w:r w:rsidRPr="008647BB">
        <w:rPr>
          <w:b/>
          <w:sz w:val="22"/>
          <w:szCs w:val="22"/>
        </w:rPr>
        <w:t>5.  Ресурсное обеспечение Программы</w:t>
      </w:r>
      <w:r w:rsidRPr="008647BB" w:rsidDel="005A541E">
        <w:rPr>
          <w:b/>
          <w:sz w:val="22"/>
          <w:szCs w:val="22"/>
        </w:rPr>
        <w:t xml:space="preserve"> </w:t>
      </w:r>
    </w:p>
    <w:p w:rsidR="002438E1" w:rsidRPr="00DE7BE6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На провед</w:t>
      </w:r>
      <w:r>
        <w:rPr>
          <w:sz w:val="22"/>
          <w:szCs w:val="22"/>
        </w:rPr>
        <w:t>ение плановых мероприятий в 2025 – 2027</w:t>
      </w:r>
      <w:r w:rsidRPr="008647BB">
        <w:rPr>
          <w:sz w:val="22"/>
          <w:szCs w:val="22"/>
        </w:rPr>
        <w:t xml:space="preserve"> гг. предусмотрено выделить из бюджета </w:t>
      </w:r>
      <w:proofErr w:type="spellStart"/>
      <w:r w:rsidRPr="008647BB">
        <w:rPr>
          <w:sz w:val="22"/>
          <w:szCs w:val="22"/>
        </w:rPr>
        <w:t>Надеждинского</w:t>
      </w:r>
      <w:proofErr w:type="spellEnd"/>
      <w:r w:rsidRPr="008647BB">
        <w:rPr>
          <w:sz w:val="22"/>
          <w:szCs w:val="22"/>
        </w:rPr>
        <w:t xml:space="preserve"> </w:t>
      </w:r>
      <w:r w:rsidRPr="00DE7BE6">
        <w:rPr>
          <w:sz w:val="22"/>
          <w:szCs w:val="22"/>
        </w:rPr>
        <w:t xml:space="preserve">сельского </w:t>
      </w:r>
      <w:r w:rsidRPr="000F2442">
        <w:rPr>
          <w:sz w:val="22"/>
          <w:szCs w:val="22"/>
        </w:rPr>
        <w:t xml:space="preserve">поселения </w:t>
      </w:r>
      <w:r w:rsidRPr="000F2442">
        <w:rPr>
          <w:color w:val="000000"/>
          <w:sz w:val="22"/>
          <w:szCs w:val="22"/>
        </w:rPr>
        <w:t xml:space="preserve">24 </w:t>
      </w:r>
      <w:r>
        <w:rPr>
          <w:color w:val="000000"/>
          <w:sz w:val="22"/>
          <w:szCs w:val="22"/>
        </w:rPr>
        <w:t>111</w:t>
      </w:r>
      <w:r w:rsidRPr="000F2442">
        <w:rPr>
          <w:color w:val="000000"/>
          <w:sz w:val="22"/>
          <w:szCs w:val="22"/>
        </w:rPr>
        <w:t xml:space="preserve"> 928,00 </w:t>
      </w:r>
      <w:r w:rsidRPr="000F2442">
        <w:rPr>
          <w:sz w:val="22"/>
          <w:szCs w:val="22"/>
        </w:rPr>
        <w:t>руб.,</w:t>
      </w:r>
      <w:r w:rsidRPr="00DE7BE6">
        <w:rPr>
          <w:sz w:val="22"/>
          <w:szCs w:val="22"/>
        </w:rPr>
        <w:t xml:space="preserve"> в том числе по годам:  </w:t>
      </w:r>
    </w:p>
    <w:p w:rsidR="002438E1" w:rsidRPr="00DE7BE6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DE7BE6">
        <w:rPr>
          <w:sz w:val="22"/>
          <w:szCs w:val="22"/>
        </w:rPr>
        <w:t xml:space="preserve">2025 год – </w:t>
      </w:r>
      <w:r w:rsidRPr="000F2442">
        <w:rPr>
          <w:color w:val="000000"/>
          <w:sz w:val="22"/>
          <w:szCs w:val="22"/>
        </w:rPr>
        <w:t>23 </w:t>
      </w:r>
      <w:r>
        <w:rPr>
          <w:color w:val="000000"/>
          <w:sz w:val="22"/>
          <w:szCs w:val="22"/>
        </w:rPr>
        <w:t>161</w:t>
      </w:r>
      <w:r w:rsidRPr="000F2442">
        <w:rPr>
          <w:color w:val="000000"/>
          <w:sz w:val="22"/>
          <w:szCs w:val="22"/>
        </w:rPr>
        <w:t xml:space="preserve"> 928,00,00</w:t>
      </w:r>
      <w:r>
        <w:rPr>
          <w:color w:val="000000"/>
          <w:sz w:val="22"/>
          <w:szCs w:val="22"/>
        </w:rPr>
        <w:t xml:space="preserve"> </w:t>
      </w:r>
      <w:r w:rsidRPr="000F2442">
        <w:rPr>
          <w:sz w:val="22"/>
          <w:szCs w:val="22"/>
        </w:rPr>
        <w:t>руб</w:t>
      </w:r>
      <w:r w:rsidRPr="00DE7BE6">
        <w:rPr>
          <w:sz w:val="22"/>
          <w:szCs w:val="22"/>
        </w:rPr>
        <w:t>.</w:t>
      </w:r>
    </w:p>
    <w:p w:rsidR="002438E1" w:rsidRPr="00086EC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086ECB">
        <w:rPr>
          <w:sz w:val="22"/>
          <w:szCs w:val="22"/>
        </w:rPr>
        <w:t xml:space="preserve">2026 год – </w:t>
      </w:r>
      <w:r>
        <w:rPr>
          <w:sz w:val="22"/>
          <w:szCs w:val="22"/>
        </w:rPr>
        <w:t>47</w:t>
      </w:r>
      <w:r w:rsidRPr="00086ECB">
        <w:rPr>
          <w:sz w:val="22"/>
          <w:szCs w:val="22"/>
        </w:rPr>
        <w:t>5 000,00руб.</w:t>
      </w:r>
    </w:p>
    <w:p w:rsidR="002438E1" w:rsidRPr="004F578E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086ECB">
        <w:rPr>
          <w:sz w:val="22"/>
          <w:szCs w:val="22"/>
        </w:rPr>
        <w:t xml:space="preserve">2027 год – </w:t>
      </w:r>
      <w:r>
        <w:rPr>
          <w:sz w:val="22"/>
          <w:szCs w:val="22"/>
        </w:rPr>
        <w:t>47</w:t>
      </w:r>
      <w:r w:rsidRPr="00086ECB">
        <w:rPr>
          <w:sz w:val="22"/>
          <w:szCs w:val="22"/>
        </w:rPr>
        <w:t>5 000,00руб.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 xml:space="preserve">Финансирование мероприятий Программы осуществляется за счет средств местного бюджета в соответствии с Перечнем мероприятий по реализации Программы (приложение № 1).          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Объемы финансовых средств, предусмотренных на реализацию мероприятий программы, подлежат ежегодному уточнению на основе анализа полученных результатов и возможностей бюджета поселения, а также возможности привлечения внебюджетных средств и средств вышестоящих бюджетов.</w:t>
      </w:r>
    </w:p>
    <w:p w:rsidR="002438E1" w:rsidRPr="008647BB" w:rsidRDefault="002438E1" w:rsidP="002438E1">
      <w:pPr>
        <w:suppressAutoHyphens/>
        <w:ind w:right="-29" w:firstLine="709"/>
        <w:jc w:val="center"/>
        <w:rPr>
          <w:b/>
          <w:sz w:val="22"/>
          <w:szCs w:val="22"/>
        </w:rPr>
      </w:pPr>
    </w:p>
    <w:p w:rsidR="002438E1" w:rsidRPr="008647BB" w:rsidRDefault="002438E1" w:rsidP="002438E1">
      <w:pPr>
        <w:suppressAutoHyphens/>
        <w:ind w:right="-29" w:hanging="142"/>
        <w:jc w:val="center"/>
        <w:rPr>
          <w:b/>
          <w:sz w:val="22"/>
          <w:szCs w:val="22"/>
        </w:rPr>
      </w:pPr>
      <w:r w:rsidRPr="008647BB">
        <w:rPr>
          <w:b/>
          <w:sz w:val="22"/>
          <w:szCs w:val="22"/>
        </w:rPr>
        <w:t>6. Управление реализацией Программы</w:t>
      </w:r>
      <w:r w:rsidRPr="008647BB" w:rsidDel="007A0393">
        <w:rPr>
          <w:b/>
          <w:sz w:val="22"/>
          <w:szCs w:val="22"/>
        </w:rPr>
        <w:t xml:space="preserve"> 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 xml:space="preserve">Основным координатором по выполнению мероприятий Программы является администрация </w:t>
      </w:r>
      <w:proofErr w:type="spellStart"/>
      <w:r w:rsidRPr="008647BB">
        <w:rPr>
          <w:sz w:val="22"/>
          <w:szCs w:val="22"/>
        </w:rPr>
        <w:t>Надеждинского</w:t>
      </w:r>
      <w:proofErr w:type="spellEnd"/>
      <w:r w:rsidRPr="008647BB">
        <w:rPr>
          <w:sz w:val="22"/>
          <w:szCs w:val="22"/>
        </w:rPr>
        <w:t xml:space="preserve"> сельского поселения (старший спец</w:t>
      </w:r>
      <w:r>
        <w:rPr>
          <w:sz w:val="22"/>
          <w:szCs w:val="22"/>
        </w:rPr>
        <w:t>иалист 2 разряда</w:t>
      </w:r>
      <w:r w:rsidRPr="005242A5">
        <w:rPr>
          <w:sz w:val="22"/>
          <w:szCs w:val="22"/>
        </w:rPr>
        <w:t xml:space="preserve"> </w:t>
      </w:r>
      <w:r>
        <w:rPr>
          <w:sz w:val="22"/>
          <w:szCs w:val="22"/>
        </w:rPr>
        <w:t>Е.А. Акимова)</w:t>
      </w:r>
      <w:r w:rsidRPr="008647BB">
        <w:rPr>
          <w:sz w:val="22"/>
          <w:szCs w:val="22"/>
        </w:rPr>
        <w:t>: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- разрабатывает нормативные и методические документы по обеспечению выполнения Программы;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- разрабатывает положения об организации и проведении мероприятий, указанных в Приложении № 1 к программе;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- осуществляет текущий мониторинг реализации Программы;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- организует проведение мероприятий, предусмотренных Программой;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- осуществляет меры по полному и качественному выполнению мероприятий Программы.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Основной механизм выполнения Программы - утверждение положений об организации и проведении мероприятий уполномоченным лицом, заключение договоров, муниципальных контрактов, соглашений на выполнение услуг по реализации мероприятий Программы с исполнителями мероприятий по мере необходимости.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Также для реализации Программы</w:t>
      </w:r>
      <w:r>
        <w:rPr>
          <w:sz w:val="22"/>
          <w:szCs w:val="22"/>
        </w:rPr>
        <w:t xml:space="preserve"> </w:t>
      </w:r>
      <w:r w:rsidRPr="008647BB">
        <w:rPr>
          <w:sz w:val="22"/>
          <w:szCs w:val="22"/>
        </w:rPr>
        <w:t>будут использованы механизмы: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 xml:space="preserve">- информирование граждан </w:t>
      </w:r>
      <w:proofErr w:type="spellStart"/>
      <w:r w:rsidRPr="008647BB">
        <w:rPr>
          <w:sz w:val="22"/>
          <w:szCs w:val="22"/>
        </w:rPr>
        <w:t>Надеждинского</w:t>
      </w:r>
      <w:proofErr w:type="spellEnd"/>
      <w:r w:rsidRPr="008647BB">
        <w:rPr>
          <w:sz w:val="22"/>
          <w:szCs w:val="22"/>
        </w:rPr>
        <w:t xml:space="preserve"> сельского поселения о региональных, городских, меж поселенческих </w:t>
      </w:r>
      <w:proofErr w:type="gramStart"/>
      <w:r w:rsidRPr="008647BB">
        <w:rPr>
          <w:sz w:val="22"/>
          <w:szCs w:val="22"/>
        </w:rPr>
        <w:t>соревнованиях</w:t>
      </w:r>
      <w:proofErr w:type="gramEnd"/>
      <w:r w:rsidRPr="008647BB">
        <w:rPr>
          <w:sz w:val="22"/>
          <w:szCs w:val="22"/>
        </w:rPr>
        <w:t>, участие в которых способствует реализации Проекта;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- делегирование полномочий по выполнению отдельных направлений работы и отдельных мероприятий организациям на конкурсной, договорной основе.</w:t>
      </w:r>
    </w:p>
    <w:p w:rsidR="002438E1" w:rsidRPr="008647BB" w:rsidRDefault="002438E1" w:rsidP="002438E1">
      <w:pPr>
        <w:suppressAutoHyphens/>
        <w:ind w:right="-29" w:firstLine="709"/>
        <w:jc w:val="center"/>
        <w:rPr>
          <w:b/>
          <w:sz w:val="22"/>
          <w:szCs w:val="22"/>
        </w:rPr>
      </w:pPr>
    </w:p>
    <w:p w:rsidR="002438E1" w:rsidRPr="008647BB" w:rsidRDefault="002438E1" w:rsidP="002438E1">
      <w:pPr>
        <w:suppressAutoHyphens/>
        <w:ind w:right="-29"/>
        <w:jc w:val="center"/>
        <w:rPr>
          <w:sz w:val="22"/>
          <w:szCs w:val="22"/>
        </w:rPr>
      </w:pPr>
      <w:r w:rsidRPr="008647BB">
        <w:rPr>
          <w:b/>
          <w:sz w:val="22"/>
          <w:szCs w:val="22"/>
        </w:rPr>
        <w:t>7. Оценка эффективности реализации Программы</w:t>
      </w:r>
      <w:r w:rsidRPr="008647BB" w:rsidDel="005A541E">
        <w:rPr>
          <w:b/>
          <w:sz w:val="22"/>
          <w:szCs w:val="22"/>
        </w:rPr>
        <w:t xml:space="preserve"> 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Оценка реализации программных мероприятий производится согласно таблице № 1 к настоящей программе с использованием следующих критериев:</w:t>
      </w:r>
    </w:p>
    <w:p w:rsidR="002438E1" w:rsidRPr="008647BB" w:rsidRDefault="002438E1" w:rsidP="009C63C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sz w:val="22"/>
          <w:szCs w:val="22"/>
          <w:lang w:eastAsia="en-US"/>
        </w:rPr>
        <w:t>Полнота и эффективность использования программных средств на выполнение программных мероприятий</w:t>
      </w:r>
    </w:p>
    <w:p w:rsidR="002438E1" w:rsidRPr="008647BB" w:rsidRDefault="002438E1" w:rsidP="009C63C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sz w:val="22"/>
          <w:szCs w:val="22"/>
          <w:lang w:eastAsia="en-US"/>
        </w:rPr>
        <w:t>Качество выполнения программных мероприятий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sz w:val="22"/>
          <w:szCs w:val="22"/>
          <w:lang w:eastAsia="en-US"/>
        </w:rPr>
        <w:t>Расчет производится по каждой задаче Программы отдельно.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b/>
          <w:sz w:val="22"/>
          <w:szCs w:val="22"/>
          <w:u w:val="single"/>
          <w:lang w:eastAsia="en-US"/>
        </w:rPr>
        <w:t>Расчет к</w:t>
      </w:r>
      <w:proofErr w:type="gramStart"/>
      <w:r w:rsidRPr="008647BB">
        <w:rPr>
          <w:rFonts w:eastAsia="Calibri"/>
          <w:b/>
          <w:sz w:val="22"/>
          <w:szCs w:val="22"/>
          <w:u w:val="single"/>
          <w:lang w:eastAsia="en-US"/>
        </w:rPr>
        <w:t>1</w:t>
      </w:r>
      <w:proofErr w:type="gramEnd"/>
      <w:r w:rsidRPr="008647BB">
        <w:rPr>
          <w:rFonts w:eastAsia="Calibri"/>
          <w:sz w:val="22"/>
          <w:szCs w:val="22"/>
          <w:lang w:eastAsia="en-US"/>
        </w:rPr>
        <w:t xml:space="preserve"> – оценка выполнения программных мероприятий по критерию «полнота и эффективность использования программных средств на выполнение программных мероприятий» производится по следующей формуле: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b/>
          <w:sz w:val="22"/>
          <w:szCs w:val="22"/>
          <w:u w:val="single"/>
          <w:lang w:eastAsia="en-US"/>
        </w:rPr>
        <w:t>К</w:t>
      </w:r>
      <w:proofErr w:type="gramStart"/>
      <w:r w:rsidRPr="008647BB">
        <w:rPr>
          <w:rFonts w:eastAsia="Calibri"/>
          <w:b/>
          <w:sz w:val="22"/>
          <w:szCs w:val="22"/>
          <w:u w:val="single"/>
          <w:lang w:eastAsia="en-US"/>
        </w:rPr>
        <w:t>1</w:t>
      </w:r>
      <w:proofErr w:type="gramEnd"/>
      <w:r w:rsidRPr="008647BB">
        <w:rPr>
          <w:rFonts w:eastAsia="Calibri"/>
          <w:b/>
          <w:sz w:val="22"/>
          <w:szCs w:val="22"/>
          <w:u w:val="single"/>
          <w:lang w:eastAsia="en-US"/>
        </w:rPr>
        <w:t xml:space="preserve">= к1 кассовое / к1пл х 100%, </w:t>
      </w:r>
      <w:r w:rsidRPr="008647BB">
        <w:rPr>
          <w:rFonts w:eastAsia="Calibri"/>
          <w:sz w:val="22"/>
          <w:szCs w:val="22"/>
          <w:lang w:eastAsia="en-US"/>
        </w:rPr>
        <w:t>где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sz w:val="22"/>
          <w:szCs w:val="22"/>
          <w:lang w:eastAsia="en-US"/>
        </w:rPr>
        <w:t>К</w:t>
      </w:r>
      <w:proofErr w:type="gramStart"/>
      <w:r w:rsidRPr="008647BB">
        <w:rPr>
          <w:rFonts w:eastAsia="Calibri"/>
          <w:sz w:val="22"/>
          <w:szCs w:val="22"/>
          <w:lang w:eastAsia="en-US"/>
        </w:rPr>
        <w:t>1</w:t>
      </w:r>
      <w:proofErr w:type="gramEnd"/>
      <w:r w:rsidRPr="008647BB">
        <w:rPr>
          <w:rFonts w:eastAsia="Calibri"/>
          <w:sz w:val="22"/>
          <w:szCs w:val="22"/>
          <w:lang w:eastAsia="en-US"/>
        </w:rPr>
        <w:t xml:space="preserve"> кассовое – кассовое исполнение средств программы на выполнение отдельной программной задачи;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sz w:val="22"/>
          <w:szCs w:val="22"/>
          <w:lang w:eastAsia="en-US"/>
        </w:rPr>
        <w:t>К1пл – плановый объем программных средств на выполнение отдельной программной задачи.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b/>
          <w:sz w:val="22"/>
          <w:szCs w:val="22"/>
          <w:lang w:eastAsia="en-US"/>
        </w:rPr>
        <w:t>Расчет к</w:t>
      </w:r>
      <w:proofErr w:type="gramStart"/>
      <w:r w:rsidRPr="008647BB">
        <w:rPr>
          <w:rFonts w:eastAsia="Calibri"/>
          <w:b/>
          <w:sz w:val="22"/>
          <w:szCs w:val="22"/>
          <w:lang w:eastAsia="en-US"/>
        </w:rPr>
        <w:t>2</w:t>
      </w:r>
      <w:proofErr w:type="gramEnd"/>
      <w:r w:rsidRPr="008647BB">
        <w:rPr>
          <w:rFonts w:eastAsia="Calibri"/>
          <w:b/>
          <w:sz w:val="22"/>
          <w:szCs w:val="22"/>
          <w:lang w:eastAsia="en-US"/>
        </w:rPr>
        <w:t xml:space="preserve"> – </w:t>
      </w:r>
      <w:r w:rsidRPr="008647BB">
        <w:rPr>
          <w:rFonts w:eastAsia="Calibri"/>
          <w:sz w:val="22"/>
          <w:szCs w:val="22"/>
          <w:lang w:eastAsia="en-US"/>
        </w:rPr>
        <w:t>оценка выполнения программных мероприятий по критерию «качество выполнения программных мероприятий» производится по формуле: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b/>
          <w:sz w:val="22"/>
          <w:szCs w:val="22"/>
          <w:lang w:eastAsia="en-US"/>
        </w:rPr>
        <w:t>К</w:t>
      </w:r>
      <w:proofErr w:type="gramStart"/>
      <w:r w:rsidRPr="008647BB">
        <w:rPr>
          <w:rFonts w:eastAsia="Calibri"/>
          <w:b/>
          <w:sz w:val="22"/>
          <w:szCs w:val="22"/>
          <w:lang w:eastAsia="en-US"/>
        </w:rPr>
        <w:t>2</w:t>
      </w:r>
      <w:proofErr w:type="gramEnd"/>
      <w:r w:rsidRPr="008647BB">
        <w:rPr>
          <w:rFonts w:eastAsia="Calibri"/>
          <w:b/>
          <w:sz w:val="22"/>
          <w:szCs w:val="22"/>
          <w:lang w:eastAsia="en-US"/>
        </w:rPr>
        <w:t xml:space="preserve"> = </w:t>
      </w:r>
      <w:r w:rsidRPr="008647BB">
        <w:rPr>
          <w:rFonts w:eastAsia="Calibri"/>
          <w:b/>
          <w:sz w:val="22"/>
          <w:szCs w:val="22"/>
          <w:lang w:val="en-US" w:eastAsia="en-US"/>
        </w:rPr>
        <w:t>sum</w:t>
      </w:r>
      <w:r w:rsidRPr="008647BB">
        <w:rPr>
          <w:rFonts w:eastAsia="Calibri"/>
          <w:b/>
          <w:sz w:val="22"/>
          <w:szCs w:val="22"/>
          <w:lang w:eastAsia="en-US"/>
        </w:rPr>
        <w:t xml:space="preserve"> к2</w:t>
      </w:r>
      <w:r w:rsidRPr="008647BB">
        <w:rPr>
          <w:rFonts w:eastAsia="Calibri"/>
          <w:b/>
          <w:sz w:val="22"/>
          <w:szCs w:val="22"/>
          <w:lang w:val="en-US" w:eastAsia="en-US"/>
        </w:rPr>
        <w:t>I</w:t>
      </w:r>
      <w:r w:rsidRPr="008647BB">
        <w:rPr>
          <w:rFonts w:eastAsia="Calibri"/>
          <w:b/>
          <w:sz w:val="22"/>
          <w:szCs w:val="22"/>
          <w:lang w:eastAsia="en-US"/>
        </w:rPr>
        <w:t xml:space="preserve"> / </w:t>
      </w:r>
      <w:r w:rsidRPr="008647BB">
        <w:rPr>
          <w:rFonts w:eastAsia="Calibri"/>
          <w:b/>
          <w:sz w:val="22"/>
          <w:szCs w:val="22"/>
          <w:lang w:val="en-US" w:eastAsia="en-US"/>
        </w:rPr>
        <w:t>N</w:t>
      </w:r>
      <w:r w:rsidRPr="008647BB">
        <w:rPr>
          <w:rFonts w:eastAsia="Calibri"/>
          <w:b/>
          <w:sz w:val="22"/>
          <w:szCs w:val="22"/>
          <w:lang w:eastAsia="en-US"/>
        </w:rPr>
        <w:t xml:space="preserve">, </w:t>
      </w:r>
      <w:r w:rsidRPr="008647BB">
        <w:rPr>
          <w:rFonts w:eastAsia="Calibri"/>
          <w:sz w:val="22"/>
          <w:szCs w:val="22"/>
          <w:lang w:eastAsia="en-US"/>
        </w:rPr>
        <w:t>где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b/>
          <w:sz w:val="22"/>
          <w:szCs w:val="22"/>
          <w:lang w:eastAsia="en-US"/>
        </w:rPr>
        <w:t xml:space="preserve">К2i – </w:t>
      </w:r>
      <w:r w:rsidRPr="008647BB">
        <w:rPr>
          <w:rFonts w:eastAsia="Calibri"/>
          <w:sz w:val="22"/>
          <w:szCs w:val="22"/>
          <w:lang w:eastAsia="en-US"/>
        </w:rPr>
        <w:t>оценка выполнения программных мероприятий по каждому из показателей, характеризующих качество программных мероприятий по отдельной задаче;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b/>
          <w:sz w:val="22"/>
          <w:szCs w:val="22"/>
          <w:lang w:val="en-US" w:eastAsia="en-US"/>
        </w:rPr>
        <w:t>N</w:t>
      </w:r>
      <w:r w:rsidRPr="008647BB">
        <w:rPr>
          <w:rFonts w:eastAsia="Calibri"/>
          <w:b/>
          <w:sz w:val="22"/>
          <w:szCs w:val="22"/>
          <w:lang w:eastAsia="en-US"/>
        </w:rPr>
        <w:t xml:space="preserve"> – </w:t>
      </w:r>
      <w:r w:rsidRPr="008647BB">
        <w:rPr>
          <w:rFonts w:eastAsia="Calibri"/>
          <w:sz w:val="22"/>
          <w:szCs w:val="22"/>
          <w:lang w:eastAsia="en-US"/>
        </w:rPr>
        <w:t>Число показателей, характеризующих программные мероприятия по отдельной задаче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b/>
          <w:sz w:val="22"/>
          <w:szCs w:val="22"/>
          <w:lang w:eastAsia="en-US"/>
        </w:rPr>
        <w:t>Расчет к2</w:t>
      </w:r>
      <w:r w:rsidRPr="008647BB">
        <w:rPr>
          <w:rFonts w:eastAsia="Calibri"/>
          <w:b/>
          <w:sz w:val="22"/>
          <w:szCs w:val="22"/>
          <w:lang w:val="en-US" w:eastAsia="en-US"/>
        </w:rPr>
        <w:t>I</w:t>
      </w:r>
      <w:r w:rsidRPr="008647BB">
        <w:rPr>
          <w:rFonts w:eastAsia="Calibri"/>
          <w:b/>
          <w:sz w:val="22"/>
          <w:szCs w:val="22"/>
          <w:lang w:eastAsia="en-US"/>
        </w:rPr>
        <w:t xml:space="preserve"> - </w:t>
      </w:r>
      <w:r w:rsidRPr="008647BB">
        <w:rPr>
          <w:rFonts w:eastAsia="Calibri"/>
          <w:sz w:val="22"/>
          <w:szCs w:val="22"/>
          <w:lang w:eastAsia="en-US"/>
        </w:rPr>
        <w:t xml:space="preserve">оценка выполнения программных мероприятий по каждому из показателей, </w:t>
      </w:r>
      <w:r w:rsidRPr="008647BB">
        <w:rPr>
          <w:rFonts w:eastAsia="Calibri"/>
          <w:sz w:val="22"/>
          <w:szCs w:val="22"/>
          <w:lang w:eastAsia="en-US"/>
        </w:rPr>
        <w:lastRenderedPageBreak/>
        <w:t xml:space="preserve">характеризующих качество программных мероприятий по отдельной задаче, характеризующих качество программных мероприятий, производится следующим образом: 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b/>
          <w:sz w:val="22"/>
          <w:szCs w:val="22"/>
          <w:lang w:eastAsia="en-US"/>
        </w:rPr>
        <w:t>К2</w:t>
      </w:r>
      <w:r w:rsidRPr="008647BB">
        <w:rPr>
          <w:rFonts w:eastAsia="Calibri"/>
          <w:b/>
          <w:sz w:val="22"/>
          <w:szCs w:val="22"/>
          <w:lang w:val="en-US" w:eastAsia="en-US"/>
        </w:rPr>
        <w:t>I</w:t>
      </w:r>
      <w:r w:rsidRPr="008647BB">
        <w:rPr>
          <w:rFonts w:eastAsia="Calibri"/>
          <w:b/>
          <w:sz w:val="22"/>
          <w:szCs w:val="22"/>
          <w:lang w:eastAsia="en-US"/>
        </w:rPr>
        <w:t xml:space="preserve"> = к2ф</w:t>
      </w:r>
      <w:r w:rsidRPr="008647BB">
        <w:rPr>
          <w:rFonts w:eastAsia="Calibri"/>
          <w:b/>
          <w:sz w:val="22"/>
          <w:szCs w:val="22"/>
          <w:lang w:val="en-US" w:eastAsia="en-US"/>
        </w:rPr>
        <w:t>I</w:t>
      </w:r>
      <w:r w:rsidRPr="008647BB">
        <w:rPr>
          <w:rFonts w:eastAsia="Calibri"/>
          <w:b/>
          <w:sz w:val="22"/>
          <w:szCs w:val="22"/>
          <w:lang w:eastAsia="en-US"/>
        </w:rPr>
        <w:t xml:space="preserve"> / к2пл</w:t>
      </w:r>
      <w:r w:rsidRPr="008647BB">
        <w:rPr>
          <w:rFonts w:eastAsia="Calibri"/>
          <w:b/>
          <w:sz w:val="22"/>
          <w:szCs w:val="22"/>
          <w:lang w:val="en-US" w:eastAsia="en-US"/>
        </w:rPr>
        <w:t>I</w:t>
      </w:r>
      <w:r w:rsidRPr="008647BB">
        <w:rPr>
          <w:rFonts w:eastAsia="Calibri"/>
          <w:b/>
          <w:sz w:val="22"/>
          <w:szCs w:val="22"/>
          <w:lang w:eastAsia="en-US"/>
        </w:rPr>
        <w:t xml:space="preserve">х 100 %, </w:t>
      </w:r>
      <w:r w:rsidRPr="008647BB">
        <w:rPr>
          <w:rFonts w:eastAsia="Calibri"/>
          <w:sz w:val="22"/>
          <w:szCs w:val="22"/>
          <w:lang w:eastAsia="en-US"/>
        </w:rPr>
        <w:t>где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b/>
          <w:sz w:val="22"/>
          <w:szCs w:val="22"/>
          <w:lang w:eastAsia="en-US"/>
        </w:rPr>
        <w:t>К2ф</w:t>
      </w:r>
      <w:r w:rsidRPr="008647BB">
        <w:rPr>
          <w:rFonts w:eastAsia="Calibri"/>
          <w:b/>
          <w:sz w:val="22"/>
          <w:szCs w:val="22"/>
          <w:lang w:val="en-US" w:eastAsia="en-US"/>
        </w:rPr>
        <w:t>I</w:t>
      </w:r>
      <w:r w:rsidRPr="008647BB">
        <w:rPr>
          <w:rFonts w:eastAsia="Calibri"/>
          <w:b/>
          <w:sz w:val="22"/>
          <w:szCs w:val="22"/>
          <w:lang w:eastAsia="en-US"/>
        </w:rPr>
        <w:t xml:space="preserve"> – </w:t>
      </w:r>
      <w:r w:rsidRPr="008647BB">
        <w:rPr>
          <w:rFonts w:eastAsia="Calibri"/>
          <w:sz w:val="22"/>
          <w:szCs w:val="22"/>
          <w:lang w:eastAsia="en-US"/>
        </w:rPr>
        <w:t>фактическое значение показателя, характеризующее качество программных мероприятий по отдельной задаче;</w:t>
      </w:r>
    </w:p>
    <w:p w:rsidR="002438E1" w:rsidRPr="008647BB" w:rsidRDefault="002438E1" w:rsidP="002438E1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647BB">
        <w:rPr>
          <w:rFonts w:eastAsia="Calibri"/>
          <w:b/>
          <w:sz w:val="22"/>
          <w:szCs w:val="22"/>
          <w:lang w:eastAsia="en-US"/>
        </w:rPr>
        <w:t>К2пл</w:t>
      </w:r>
      <w:r w:rsidRPr="008647BB">
        <w:rPr>
          <w:rFonts w:eastAsia="Calibri"/>
          <w:b/>
          <w:sz w:val="22"/>
          <w:szCs w:val="22"/>
          <w:lang w:val="en-US" w:eastAsia="en-US"/>
        </w:rPr>
        <w:t>I</w:t>
      </w:r>
      <w:r w:rsidRPr="008647BB">
        <w:rPr>
          <w:rFonts w:eastAsia="Calibri"/>
          <w:b/>
          <w:sz w:val="22"/>
          <w:szCs w:val="22"/>
          <w:lang w:eastAsia="en-US"/>
        </w:rPr>
        <w:t xml:space="preserve"> – </w:t>
      </w:r>
      <w:r w:rsidRPr="008647BB">
        <w:rPr>
          <w:rFonts w:eastAsia="Calibri"/>
          <w:sz w:val="22"/>
          <w:szCs w:val="22"/>
          <w:lang w:eastAsia="en-US"/>
        </w:rPr>
        <w:t>плановое значение показателя, характеризующее качество программных мероприятий по отдельной задаче.</w:t>
      </w:r>
    </w:p>
    <w:p w:rsidR="002438E1" w:rsidRDefault="002438E1" w:rsidP="002438E1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9C63CB" w:rsidRDefault="009C63CB" w:rsidP="002438E1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sz w:val="26"/>
          <w:szCs w:val="26"/>
          <w:lang w:eastAsia="en-US"/>
        </w:rPr>
      </w:pPr>
    </w:p>
    <w:p w:rsidR="002438E1" w:rsidRPr="00BE23A0" w:rsidRDefault="002438E1" w:rsidP="002438E1">
      <w:pPr>
        <w:widowControl w:val="0"/>
        <w:autoSpaceDE w:val="0"/>
        <w:autoSpaceDN w:val="0"/>
        <w:adjustRightInd w:val="0"/>
        <w:ind w:left="900"/>
        <w:contextualSpacing/>
        <w:jc w:val="right"/>
        <w:rPr>
          <w:rFonts w:eastAsia="Calibri"/>
          <w:lang w:eastAsia="en-US"/>
        </w:rPr>
      </w:pPr>
      <w:r w:rsidRPr="00BE23A0">
        <w:rPr>
          <w:rFonts w:eastAsia="Calibri"/>
          <w:lang w:eastAsia="en-US"/>
        </w:rPr>
        <w:t xml:space="preserve">Таблица № </w:t>
      </w:r>
      <w:r>
        <w:rPr>
          <w:rFonts w:eastAsia="Calibri"/>
          <w:lang w:eastAsia="en-US"/>
        </w:rPr>
        <w:t>2</w:t>
      </w:r>
      <w:r w:rsidRPr="00BE23A0">
        <w:rPr>
          <w:rFonts w:eastAsia="Calibri"/>
          <w:lang w:eastAsia="en-US"/>
        </w:rPr>
        <w:t xml:space="preserve"> </w:t>
      </w:r>
    </w:p>
    <w:p w:rsidR="002438E1" w:rsidRPr="00BE23A0" w:rsidRDefault="002438E1" w:rsidP="002438E1">
      <w:pPr>
        <w:jc w:val="center"/>
        <w:rPr>
          <w:b/>
        </w:rPr>
      </w:pPr>
    </w:p>
    <w:p w:rsidR="002438E1" w:rsidRDefault="002438E1" w:rsidP="002438E1">
      <w:pPr>
        <w:jc w:val="center"/>
        <w:rPr>
          <w:b/>
          <w:sz w:val="22"/>
          <w:szCs w:val="22"/>
        </w:rPr>
      </w:pPr>
      <w:r w:rsidRPr="008647BB">
        <w:rPr>
          <w:b/>
          <w:sz w:val="22"/>
          <w:szCs w:val="22"/>
        </w:rPr>
        <w:t xml:space="preserve">Показатели для оценки эффективности реализации муниципальной программы </w:t>
      </w:r>
    </w:p>
    <w:p w:rsidR="002438E1" w:rsidRPr="008647BB" w:rsidRDefault="002438E1" w:rsidP="002438E1">
      <w:pPr>
        <w:jc w:val="center"/>
        <w:rPr>
          <w:b/>
          <w:sz w:val="22"/>
          <w:szCs w:val="22"/>
        </w:rPr>
      </w:pPr>
      <w:r w:rsidRPr="008647BB">
        <w:rPr>
          <w:b/>
          <w:sz w:val="22"/>
          <w:szCs w:val="22"/>
        </w:rPr>
        <w:t xml:space="preserve">«Развитие физической культуры и спорта на территории </w:t>
      </w:r>
      <w:proofErr w:type="spellStart"/>
      <w:r w:rsidRPr="008647BB">
        <w:rPr>
          <w:b/>
          <w:sz w:val="22"/>
          <w:szCs w:val="22"/>
        </w:rPr>
        <w:t>Надеждинс</w:t>
      </w:r>
      <w:r>
        <w:rPr>
          <w:b/>
          <w:sz w:val="22"/>
          <w:szCs w:val="22"/>
        </w:rPr>
        <w:t>кого</w:t>
      </w:r>
      <w:proofErr w:type="spellEnd"/>
      <w:r>
        <w:rPr>
          <w:b/>
          <w:sz w:val="22"/>
          <w:szCs w:val="22"/>
        </w:rPr>
        <w:t xml:space="preserve"> сельского поселения на 2025 – 2027</w:t>
      </w:r>
      <w:r w:rsidRPr="008647BB">
        <w:rPr>
          <w:b/>
          <w:sz w:val="22"/>
          <w:szCs w:val="22"/>
        </w:rPr>
        <w:t xml:space="preserve"> годы»</w:t>
      </w:r>
    </w:p>
    <w:p w:rsidR="002438E1" w:rsidRPr="00BE23A0" w:rsidRDefault="002438E1" w:rsidP="002438E1">
      <w:pPr>
        <w:jc w:val="center"/>
        <w:rPr>
          <w:b/>
        </w:rPr>
      </w:pPr>
    </w:p>
    <w:tbl>
      <w:tblPr>
        <w:tblW w:w="9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52"/>
        <w:gridCol w:w="992"/>
        <w:gridCol w:w="567"/>
        <w:gridCol w:w="567"/>
        <w:gridCol w:w="540"/>
        <w:gridCol w:w="360"/>
        <w:gridCol w:w="720"/>
        <w:gridCol w:w="360"/>
        <w:gridCol w:w="540"/>
        <w:gridCol w:w="457"/>
        <w:gridCol w:w="567"/>
        <w:gridCol w:w="486"/>
        <w:gridCol w:w="851"/>
      </w:tblGrid>
      <w:tr w:rsidR="002438E1" w:rsidRPr="00BE23A0" w:rsidTr="00474E53">
        <w:tc>
          <w:tcPr>
            <w:tcW w:w="2552" w:type="dxa"/>
            <w:vMerge w:val="restart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Наименование программ и показателей эффективности, предусмотренных Проектом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Период выполнения показателей эффективности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 xml:space="preserve">иница </w:t>
            </w:r>
            <w:r w:rsidRPr="008647BB">
              <w:rPr>
                <w:sz w:val="20"/>
                <w:szCs w:val="20"/>
              </w:rPr>
              <w:t xml:space="preserve"> изм</w:t>
            </w:r>
            <w:r>
              <w:rPr>
                <w:sz w:val="20"/>
                <w:szCs w:val="20"/>
              </w:rPr>
              <w:t>ерения</w:t>
            </w:r>
          </w:p>
        </w:tc>
        <w:tc>
          <w:tcPr>
            <w:tcW w:w="2187" w:type="dxa"/>
            <w:gridSpan w:val="4"/>
            <w:vMerge w:val="restart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Значение</w:t>
            </w:r>
          </w:p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Показателей эффективности</w:t>
            </w:r>
          </w:p>
        </w:tc>
        <w:tc>
          <w:tcPr>
            <w:tcW w:w="3261" w:type="dxa"/>
            <w:gridSpan w:val="6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Оценка использования финансовых средств</w:t>
            </w:r>
          </w:p>
        </w:tc>
      </w:tr>
      <w:tr w:rsidR="002438E1" w:rsidRPr="00BE23A0" w:rsidTr="00474E53">
        <w:trPr>
          <w:cantSplit/>
          <w:trHeight w:val="4338"/>
        </w:trPr>
        <w:tc>
          <w:tcPr>
            <w:tcW w:w="2552" w:type="dxa"/>
            <w:vMerge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Объем финансирования, запланированный программой на соответствующий период (руб.)</w:t>
            </w:r>
          </w:p>
        </w:tc>
        <w:tc>
          <w:tcPr>
            <w:tcW w:w="1024" w:type="dxa"/>
            <w:gridSpan w:val="2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Фактически освоенный объем финансирования программы за соответствующий период (руб.)</w:t>
            </w:r>
          </w:p>
        </w:tc>
        <w:tc>
          <w:tcPr>
            <w:tcW w:w="1337" w:type="dxa"/>
            <w:gridSpan w:val="2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Полнота и эффективность использования программных средств на выполнение программных мероприятий</w:t>
            </w:r>
          </w:p>
        </w:tc>
      </w:tr>
      <w:tr w:rsidR="002438E1" w:rsidRPr="00BE23A0" w:rsidTr="009C63CB">
        <w:trPr>
          <w:cantSplit/>
          <w:trHeight w:val="3544"/>
        </w:trPr>
        <w:tc>
          <w:tcPr>
            <w:tcW w:w="2552" w:type="dxa"/>
            <w:vMerge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 xml:space="preserve">Предусмотрено Программой </w:t>
            </w:r>
          </w:p>
        </w:tc>
        <w:tc>
          <w:tcPr>
            <w:tcW w:w="540" w:type="dxa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 xml:space="preserve">Фактически выполнено </w:t>
            </w:r>
          </w:p>
        </w:tc>
        <w:tc>
          <w:tcPr>
            <w:tcW w:w="360" w:type="dxa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Отклонение</w:t>
            </w:r>
          </w:p>
        </w:tc>
        <w:tc>
          <w:tcPr>
            <w:tcW w:w="720" w:type="dxa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 xml:space="preserve">Качество выполнения программных мероприятий </w:t>
            </w:r>
            <w:proofErr w:type="gramStart"/>
            <w:r w:rsidRPr="008647BB">
              <w:rPr>
                <w:sz w:val="20"/>
                <w:szCs w:val="20"/>
              </w:rPr>
              <w:t>в</w:t>
            </w:r>
            <w:proofErr w:type="gramEnd"/>
            <w:r w:rsidRPr="008647B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360" w:type="dxa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Бюджет</w:t>
            </w:r>
          </w:p>
        </w:tc>
        <w:tc>
          <w:tcPr>
            <w:tcW w:w="540" w:type="dxa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457" w:type="dxa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Бюджет</w:t>
            </w:r>
          </w:p>
        </w:tc>
        <w:tc>
          <w:tcPr>
            <w:tcW w:w="567" w:type="dxa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486" w:type="dxa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extDirection w:val="btLr"/>
            <w:vAlign w:val="center"/>
          </w:tcPr>
          <w:p w:rsidR="002438E1" w:rsidRPr="008647BB" w:rsidRDefault="002438E1" w:rsidP="00474E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Остаток, перерасход средств (руб.)</w:t>
            </w:r>
          </w:p>
        </w:tc>
      </w:tr>
      <w:tr w:rsidR="002438E1" w:rsidRPr="00BE23A0" w:rsidTr="00474E53">
        <w:tc>
          <w:tcPr>
            <w:tcW w:w="2552" w:type="dxa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7</w:t>
            </w:r>
          </w:p>
        </w:tc>
        <w:tc>
          <w:tcPr>
            <w:tcW w:w="360" w:type="dxa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9</w:t>
            </w:r>
          </w:p>
        </w:tc>
        <w:tc>
          <w:tcPr>
            <w:tcW w:w="457" w:type="dxa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11</w:t>
            </w:r>
          </w:p>
        </w:tc>
        <w:tc>
          <w:tcPr>
            <w:tcW w:w="486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13</w:t>
            </w:r>
          </w:p>
        </w:tc>
      </w:tr>
      <w:tr w:rsidR="002438E1" w:rsidRPr="00BE23A0" w:rsidTr="00474E53">
        <w:trPr>
          <w:trHeight w:val="274"/>
        </w:trPr>
        <w:tc>
          <w:tcPr>
            <w:tcW w:w="2552" w:type="dxa"/>
          </w:tcPr>
          <w:p w:rsidR="002438E1" w:rsidRPr="008647BB" w:rsidRDefault="002438E1" w:rsidP="00474E53">
            <w:pPr>
              <w:jc w:val="center"/>
              <w:rPr>
                <w:b/>
                <w:sz w:val="20"/>
                <w:szCs w:val="20"/>
              </w:rPr>
            </w:pPr>
            <w:r w:rsidRPr="008647BB">
              <w:rPr>
                <w:b/>
                <w:sz w:val="20"/>
                <w:szCs w:val="20"/>
              </w:rPr>
              <w:t>Задача 1</w:t>
            </w:r>
          </w:p>
          <w:p w:rsidR="002438E1" w:rsidRPr="008647BB" w:rsidRDefault="002438E1" w:rsidP="00474E53">
            <w:pPr>
              <w:rPr>
                <w:b/>
                <w:sz w:val="20"/>
                <w:szCs w:val="20"/>
              </w:rPr>
            </w:pPr>
            <w:r w:rsidRPr="008647BB">
              <w:rPr>
                <w:color w:val="000000"/>
                <w:sz w:val="20"/>
                <w:szCs w:val="20"/>
              </w:rPr>
              <w:t>Затраты на проведение спортивных мероприятий</w:t>
            </w:r>
          </w:p>
        </w:tc>
        <w:tc>
          <w:tcPr>
            <w:tcW w:w="992" w:type="dxa"/>
            <w:vAlign w:val="center"/>
          </w:tcPr>
          <w:p w:rsidR="002438E1" w:rsidRPr="008647BB" w:rsidRDefault="002438E1" w:rsidP="00474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  <w:r w:rsidRPr="008647BB">
              <w:rPr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567" w:type="dxa"/>
          </w:tcPr>
          <w:p w:rsidR="002438E1" w:rsidRPr="008647BB" w:rsidRDefault="002438E1" w:rsidP="00474E5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438E1" w:rsidRPr="008647BB" w:rsidRDefault="002438E1" w:rsidP="00474E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2438E1" w:rsidRPr="008647BB" w:rsidRDefault="002438E1" w:rsidP="00474E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38E1" w:rsidRPr="008647BB" w:rsidRDefault="002438E1" w:rsidP="00474E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438E1" w:rsidRPr="008647BB" w:rsidRDefault="002438E1" w:rsidP="00474E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2438E1" w:rsidRPr="008647BB" w:rsidRDefault="002438E1" w:rsidP="00474E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438E1" w:rsidRPr="008647BB" w:rsidRDefault="002438E1" w:rsidP="00474E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</w:tr>
      <w:tr w:rsidR="002438E1" w:rsidRPr="00BE23A0" w:rsidTr="00474E53">
        <w:trPr>
          <w:trHeight w:val="308"/>
        </w:trPr>
        <w:tc>
          <w:tcPr>
            <w:tcW w:w="2552" w:type="dxa"/>
            <w:vAlign w:val="center"/>
          </w:tcPr>
          <w:p w:rsidR="002438E1" w:rsidRPr="008647BB" w:rsidRDefault="002438E1" w:rsidP="00474E53">
            <w:pPr>
              <w:jc w:val="center"/>
              <w:rPr>
                <w:b/>
                <w:sz w:val="20"/>
                <w:szCs w:val="20"/>
              </w:rPr>
            </w:pPr>
            <w:r w:rsidRPr="008647BB">
              <w:rPr>
                <w:b/>
                <w:sz w:val="20"/>
                <w:szCs w:val="20"/>
              </w:rPr>
              <w:t>Задача 2</w:t>
            </w:r>
          </w:p>
          <w:p w:rsidR="002438E1" w:rsidRPr="008647BB" w:rsidRDefault="002438E1" w:rsidP="00474E53">
            <w:pPr>
              <w:rPr>
                <w:sz w:val="20"/>
                <w:szCs w:val="20"/>
              </w:rPr>
            </w:pPr>
            <w:r w:rsidRPr="008647BB">
              <w:rPr>
                <w:sz w:val="20"/>
                <w:szCs w:val="20"/>
              </w:rPr>
              <w:t>Приобретение спортивного инвентаря и спортивной формы</w:t>
            </w:r>
          </w:p>
        </w:tc>
        <w:tc>
          <w:tcPr>
            <w:tcW w:w="992" w:type="dxa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  <w:r w:rsidRPr="008647BB">
              <w:rPr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567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438E1" w:rsidRPr="008647BB" w:rsidRDefault="002438E1" w:rsidP="00474E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438E1" w:rsidRPr="008647BB" w:rsidRDefault="002438E1" w:rsidP="00474E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38E1" w:rsidRDefault="002438E1" w:rsidP="002438E1">
      <w:pPr>
        <w:suppressAutoHyphens/>
        <w:ind w:right="-29"/>
        <w:jc w:val="center"/>
        <w:rPr>
          <w:b/>
          <w:sz w:val="22"/>
          <w:szCs w:val="22"/>
        </w:rPr>
      </w:pPr>
    </w:p>
    <w:p w:rsidR="002438E1" w:rsidRPr="008647BB" w:rsidRDefault="002438E1" w:rsidP="002438E1">
      <w:pPr>
        <w:suppressAutoHyphens/>
        <w:ind w:right="-29"/>
        <w:jc w:val="center"/>
        <w:rPr>
          <w:b/>
          <w:sz w:val="22"/>
          <w:szCs w:val="22"/>
        </w:rPr>
      </w:pPr>
      <w:r w:rsidRPr="008647BB">
        <w:rPr>
          <w:b/>
          <w:sz w:val="22"/>
          <w:szCs w:val="22"/>
        </w:rPr>
        <w:lastRenderedPageBreak/>
        <w:t xml:space="preserve">8. Управление и </w:t>
      </w:r>
      <w:proofErr w:type="gramStart"/>
      <w:r w:rsidRPr="008647BB">
        <w:rPr>
          <w:b/>
          <w:sz w:val="22"/>
          <w:szCs w:val="22"/>
        </w:rPr>
        <w:t>контроль за</w:t>
      </w:r>
      <w:proofErr w:type="gramEnd"/>
      <w:r w:rsidRPr="008647BB">
        <w:rPr>
          <w:b/>
          <w:sz w:val="22"/>
          <w:szCs w:val="22"/>
        </w:rPr>
        <w:t xml:space="preserve"> реализацией Программы</w:t>
      </w:r>
      <w:r w:rsidRPr="008647BB" w:rsidDel="005A541E">
        <w:rPr>
          <w:b/>
          <w:sz w:val="22"/>
          <w:szCs w:val="22"/>
        </w:rPr>
        <w:t xml:space="preserve"> 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 xml:space="preserve">Текущее управление и </w:t>
      </w:r>
      <w:proofErr w:type="gramStart"/>
      <w:r w:rsidRPr="008647BB">
        <w:rPr>
          <w:sz w:val="22"/>
          <w:szCs w:val="22"/>
        </w:rPr>
        <w:t>контроль за</w:t>
      </w:r>
      <w:proofErr w:type="gramEnd"/>
      <w:r w:rsidRPr="008647BB">
        <w:rPr>
          <w:sz w:val="22"/>
          <w:szCs w:val="22"/>
        </w:rPr>
        <w:t xml:space="preserve"> реализацией Программы осуществляет координатор Программы – старший специалист 2 разряда администрации </w:t>
      </w:r>
      <w:proofErr w:type="spellStart"/>
      <w:r w:rsidRPr="008647BB">
        <w:rPr>
          <w:sz w:val="22"/>
          <w:szCs w:val="22"/>
        </w:rPr>
        <w:t>Над</w:t>
      </w:r>
      <w:r>
        <w:rPr>
          <w:sz w:val="22"/>
          <w:szCs w:val="22"/>
        </w:rPr>
        <w:t>еждинского</w:t>
      </w:r>
      <w:proofErr w:type="spellEnd"/>
      <w:r>
        <w:rPr>
          <w:sz w:val="22"/>
          <w:szCs w:val="22"/>
        </w:rPr>
        <w:t xml:space="preserve"> сельского поселения Е.А. Акимова</w:t>
      </w:r>
      <w:r w:rsidRPr="008647BB">
        <w:rPr>
          <w:sz w:val="22"/>
          <w:szCs w:val="22"/>
        </w:rPr>
        <w:t>.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В том числе: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- несет ответственность за реализацию мероприятий программы;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- определяет исполнителей программы;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- обеспечивает взаимодействие между исполнителями отдельных мероприятий по реализации Программы;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 xml:space="preserve">- направляет в учетно-расчетный отдел администрации </w:t>
      </w:r>
      <w:proofErr w:type="spellStart"/>
      <w:r w:rsidRPr="008647BB">
        <w:rPr>
          <w:sz w:val="22"/>
          <w:szCs w:val="22"/>
        </w:rPr>
        <w:t>Надеждинского</w:t>
      </w:r>
      <w:proofErr w:type="spellEnd"/>
      <w:r w:rsidRPr="008647BB">
        <w:rPr>
          <w:sz w:val="22"/>
          <w:szCs w:val="22"/>
        </w:rPr>
        <w:t xml:space="preserve"> сельского поселения бюджетные заявки на финансирование Программы в соответствующем финансовом году;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proofErr w:type="gramStart"/>
      <w:r w:rsidRPr="008647BB">
        <w:rPr>
          <w:sz w:val="22"/>
          <w:szCs w:val="22"/>
        </w:rPr>
        <w:t>- в целях текущего контроля за эффективным использованием бюджетных средств главный специалист ежеквартально, в срок до 10 числа месяца, следующего за отчетным, представляет в отдел финансов, экономики информацию о ходе реализации программных мероприятий, а также о финансировании и освоении бюджетных средств, выделяемых на реализацию Программы;</w:t>
      </w:r>
      <w:proofErr w:type="gramEnd"/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>- при завершении реализации Программы направляет в отдел финансов, экономики и муниципального заказа отчет об итогах ее реализации, включая информацию о достижении установленных Программой плановых значений целевых индикаторов, а в случае несоответствия показателей – о причинах такого несоответствия.</w:t>
      </w:r>
    </w:p>
    <w:p w:rsidR="002438E1" w:rsidRPr="008647BB" w:rsidRDefault="002438E1" w:rsidP="002438E1">
      <w:pPr>
        <w:suppressAutoHyphens/>
        <w:ind w:right="-29" w:firstLine="284"/>
        <w:jc w:val="both"/>
        <w:rPr>
          <w:sz w:val="22"/>
          <w:szCs w:val="22"/>
        </w:rPr>
      </w:pPr>
      <w:r w:rsidRPr="008647BB">
        <w:rPr>
          <w:sz w:val="22"/>
          <w:szCs w:val="22"/>
        </w:rPr>
        <w:t xml:space="preserve">- в случае низкой оценки результативности реализации Программы по решению главы </w:t>
      </w:r>
      <w:proofErr w:type="spellStart"/>
      <w:r w:rsidRPr="008647BB">
        <w:rPr>
          <w:sz w:val="22"/>
          <w:szCs w:val="22"/>
        </w:rPr>
        <w:t>Надеждинского</w:t>
      </w:r>
      <w:proofErr w:type="spellEnd"/>
      <w:r w:rsidRPr="008647BB">
        <w:rPr>
          <w:sz w:val="22"/>
          <w:szCs w:val="22"/>
        </w:rPr>
        <w:t xml:space="preserve"> сельского поселения реализация Программы может быть приостановлена или прекращена.</w:t>
      </w:r>
    </w:p>
    <w:p w:rsidR="002438E1" w:rsidRPr="0081271F" w:rsidRDefault="002438E1" w:rsidP="002438E1">
      <w:pPr>
        <w:suppressAutoHyphens/>
        <w:ind w:right="-29" w:firstLine="709"/>
        <w:jc w:val="right"/>
        <w:rPr>
          <w:sz w:val="22"/>
          <w:szCs w:val="22"/>
        </w:rPr>
      </w:pPr>
      <w:r w:rsidRPr="0081271F">
        <w:rPr>
          <w:sz w:val="22"/>
          <w:szCs w:val="22"/>
        </w:rPr>
        <w:t xml:space="preserve">Приложение № 1 к программе </w:t>
      </w:r>
    </w:p>
    <w:p w:rsidR="002438E1" w:rsidRPr="002059DE" w:rsidRDefault="002438E1" w:rsidP="002438E1">
      <w:pPr>
        <w:suppressAutoHyphens/>
        <w:ind w:right="-29" w:firstLine="709"/>
        <w:jc w:val="both"/>
        <w:rPr>
          <w:sz w:val="26"/>
          <w:szCs w:val="26"/>
        </w:rPr>
      </w:pPr>
    </w:p>
    <w:p w:rsidR="002438E1" w:rsidRPr="008647BB" w:rsidRDefault="002438E1" w:rsidP="002438E1">
      <w:pPr>
        <w:suppressAutoHyphens/>
        <w:ind w:right="-29"/>
        <w:jc w:val="center"/>
        <w:rPr>
          <w:b/>
          <w:sz w:val="22"/>
          <w:szCs w:val="22"/>
        </w:rPr>
      </w:pPr>
      <w:r w:rsidRPr="008647BB">
        <w:rPr>
          <w:b/>
          <w:sz w:val="22"/>
          <w:szCs w:val="22"/>
        </w:rPr>
        <w:t>ПЕРЕЧЕНЬ</w:t>
      </w:r>
    </w:p>
    <w:p w:rsidR="002438E1" w:rsidRPr="008647BB" w:rsidRDefault="002438E1" w:rsidP="002438E1">
      <w:pPr>
        <w:suppressAutoHyphens/>
        <w:ind w:right="-29"/>
        <w:jc w:val="center"/>
        <w:rPr>
          <w:b/>
          <w:sz w:val="22"/>
          <w:szCs w:val="22"/>
        </w:rPr>
      </w:pPr>
      <w:r w:rsidRPr="008647BB">
        <w:rPr>
          <w:b/>
          <w:sz w:val="22"/>
          <w:szCs w:val="22"/>
        </w:rPr>
        <w:t>Мероприятий по реализации муниципальной программы</w:t>
      </w:r>
    </w:p>
    <w:p w:rsidR="002438E1" w:rsidRDefault="002438E1" w:rsidP="002438E1">
      <w:pPr>
        <w:suppressAutoHyphens/>
        <w:ind w:right="-29"/>
        <w:jc w:val="center"/>
        <w:rPr>
          <w:b/>
          <w:sz w:val="22"/>
          <w:szCs w:val="22"/>
        </w:rPr>
      </w:pPr>
      <w:r w:rsidRPr="008647BB">
        <w:rPr>
          <w:b/>
          <w:sz w:val="22"/>
          <w:szCs w:val="22"/>
        </w:rPr>
        <w:t xml:space="preserve">«Развитие физической культуры и спорта на территории </w:t>
      </w:r>
    </w:p>
    <w:p w:rsidR="002438E1" w:rsidRPr="008647BB" w:rsidRDefault="002438E1" w:rsidP="002438E1">
      <w:pPr>
        <w:suppressAutoHyphens/>
        <w:ind w:right="-29"/>
        <w:jc w:val="center"/>
        <w:rPr>
          <w:b/>
          <w:sz w:val="22"/>
          <w:szCs w:val="22"/>
        </w:rPr>
      </w:pPr>
      <w:proofErr w:type="spellStart"/>
      <w:r w:rsidRPr="008647BB">
        <w:rPr>
          <w:b/>
          <w:sz w:val="22"/>
          <w:szCs w:val="22"/>
        </w:rPr>
        <w:t>Надеждинс</w:t>
      </w:r>
      <w:r>
        <w:rPr>
          <w:b/>
          <w:sz w:val="22"/>
          <w:szCs w:val="22"/>
        </w:rPr>
        <w:t>кого</w:t>
      </w:r>
      <w:proofErr w:type="spellEnd"/>
      <w:r>
        <w:rPr>
          <w:b/>
          <w:sz w:val="22"/>
          <w:szCs w:val="22"/>
        </w:rPr>
        <w:t xml:space="preserve"> сельского поселения на 2025–2027</w:t>
      </w:r>
      <w:r w:rsidRPr="008647BB">
        <w:rPr>
          <w:b/>
          <w:sz w:val="22"/>
          <w:szCs w:val="22"/>
        </w:rPr>
        <w:t xml:space="preserve"> гг.»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00"/>
        <w:gridCol w:w="1292"/>
        <w:gridCol w:w="1259"/>
        <w:gridCol w:w="1276"/>
      </w:tblGrid>
      <w:tr w:rsidR="002438E1" w:rsidRPr="000914BF" w:rsidTr="00AD14B2">
        <w:trPr>
          <w:trHeight w:val="481"/>
        </w:trPr>
        <w:tc>
          <w:tcPr>
            <w:tcW w:w="562" w:type="dxa"/>
            <w:shd w:val="clear" w:color="auto" w:fill="auto"/>
          </w:tcPr>
          <w:p w:rsidR="002438E1" w:rsidRPr="00745E73" w:rsidRDefault="002438E1" w:rsidP="00474E53">
            <w:pPr>
              <w:jc w:val="center"/>
              <w:rPr>
                <w:b/>
                <w:sz w:val="20"/>
                <w:szCs w:val="20"/>
              </w:rPr>
            </w:pPr>
            <w:r w:rsidRPr="00745E73">
              <w:rPr>
                <w:b/>
                <w:sz w:val="20"/>
                <w:szCs w:val="20"/>
              </w:rPr>
              <w:t>№ п\</w:t>
            </w:r>
            <w:proofErr w:type="gramStart"/>
            <w:r w:rsidRPr="00745E73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500" w:type="dxa"/>
            <w:shd w:val="clear" w:color="auto" w:fill="auto"/>
            <w:vAlign w:val="center"/>
          </w:tcPr>
          <w:p w:rsidR="002438E1" w:rsidRPr="00745E73" w:rsidRDefault="002438E1" w:rsidP="00AD14B2">
            <w:pPr>
              <w:jc w:val="center"/>
              <w:rPr>
                <w:b/>
                <w:sz w:val="20"/>
                <w:szCs w:val="20"/>
              </w:rPr>
            </w:pPr>
            <w:r w:rsidRPr="00745E73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92" w:type="dxa"/>
          </w:tcPr>
          <w:p w:rsidR="002438E1" w:rsidRPr="00745E73" w:rsidRDefault="002438E1" w:rsidP="00474E53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745E73">
              <w:rPr>
                <w:b/>
                <w:sz w:val="20"/>
                <w:szCs w:val="20"/>
              </w:rPr>
              <w:t xml:space="preserve"> год</w:t>
            </w:r>
            <w:r w:rsidR="00AD14B2">
              <w:rPr>
                <w:b/>
                <w:sz w:val="20"/>
                <w:szCs w:val="20"/>
              </w:rPr>
              <w:t>,</w:t>
            </w:r>
            <w:r w:rsidRPr="00745E73">
              <w:rPr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1259" w:type="dxa"/>
          </w:tcPr>
          <w:p w:rsidR="002438E1" w:rsidRPr="00745E73" w:rsidRDefault="002438E1" w:rsidP="00474E53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745E73">
              <w:rPr>
                <w:b/>
                <w:sz w:val="20"/>
                <w:szCs w:val="20"/>
              </w:rPr>
              <w:t xml:space="preserve"> год</w:t>
            </w:r>
            <w:r w:rsidR="00AD14B2">
              <w:rPr>
                <w:b/>
                <w:sz w:val="20"/>
                <w:szCs w:val="20"/>
              </w:rPr>
              <w:t>,</w:t>
            </w:r>
            <w:r w:rsidRPr="00745E73">
              <w:rPr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1276" w:type="dxa"/>
          </w:tcPr>
          <w:p w:rsidR="002438E1" w:rsidRPr="00745E73" w:rsidRDefault="002438E1" w:rsidP="00474E53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  <w:r w:rsidRPr="00745E73">
              <w:rPr>
                <w:b/>
                <w:sz w:val="20"/>
                <w:szCs w:val="20"/>
              </w:rPr>
              <w:t xml:space="preserve"> год</w:t>
            </w:r>
            <w:r w:rsidR="00AD14B2">
              <w:rPr>
                <w:b/>
                <w:sz w:val="20"/>
                <w:szCs w:val="20"/>
              </w:rPr>
              <w:t>,</w:t>
            </w:r>
            <w:r w:rsidRPr="00745E73">
              <w:rPr>
                <w:b/>
                <w:sz w:val="20"/>
                <w:szCs w:val="20"/>
              </w:rPr>
              <w:t xml:space="preserve"> руб.</w:t>
            </w:r>
          </w:p>
        </w:tc>
      </w:tr>
      <w:tr w:rsidR="002438E1" w:rsidRPr="000914BF" w:rsidTr="009C63CB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2438E1" w:rsidRPr="00745E73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 w:rsidRPr="00745E73">
              <w:rPr>
                <w:sz w:val="20"/>
                <w:szCs w:val="20"/>
              </w:rPr>
              <w:t>Приобретение спортивного инвентаря и спортивной формы</w:t>
            </w:r>
          </w:p>
        </w:tc>
        <w:tc>
          <w:tcPr>
            <w:tcW w:w="1292" w:type="dxa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1259" w:type="dxa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</w:t>
            </w:r>
          </w:p>
        </w:tc>
        <w:tc>
          <w:tcPr>
            <w:tcW w:w="1276" w:type="dxa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</w:t>
            </w:r>
          </w:p>
        </w:tc>
      </w:tr>
      <w:tr w:rsidR="002438E1" w:rsidRPr="000914BF" w:rsidTr="009C63CB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438E1" w:rsidRPr="00745E73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 w:rsidRPr="00745E73">
              <w:rPr>
                <w:sz w:val="20"/>
                <w:szCs w:val="20"/>
              </w:rPr>
              <w:t>Открытый турнир по волейболу, посвященный Дню защитника Отечества</w:t>
            </w:r>
          </w:p>
        </w:tc>
        <w:tc>
          <w:tcPr>
            <w:tcW w:w="1292" w:type="dxa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45E73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259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276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</w:tr>
      <w:tr w:rsidR="002438E1" w:rsidRPr="000914BF" w:rsidTr="009C63CB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438E1" w:rsidRPr="00745E73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 w:rsidRPr="00745E73">
              <w:rPr>
                <w:sz w:val="20"/>
                <w:szCs w:val="20"/>
              </w:rPr>
              <w:t xml:space="preserve">Открытый турнир по </w:t>
            </w:r>
            <w:r>
              <w:rPr>
                <w:sz w:val="20"/>
                <w:szCs w:val="20"/>
              </w:rPr>
              <w:t>волейболу</w:t>
            </w:r>
            <w:r w:rsidRPr="00745E73">
              <w:rPr>
                <w:sz w:val="20"/>
                <w:szCs w:val="20"/>
              </w:rPr>
              <w:t>, посвященный Международному женскому дню</w:t>
            </w:r>
          </w:p>
        </w:tc>
        <w:tc>
          <w:tcPr>
            <w:tcW w:w="1292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259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276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</w:tr>
      <w:tr w:rsidR="002438E1" w:rsidRPr="000914BF" w:rsidTr="009C63CB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2438E1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Турнир по мини-футболу среди детских команд «Кубок главы </w:t>
            </w:r>
            <w:proofErr w:type="spellStart"/>
            <w:r>
              <w:rPr>
                <w:sz w:val="20"/>
                <w:szCs w:val="20"/>
              </w:rPr>
              <w:t>Надеждинского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92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259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276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</w:tr>
      <w:tr w:rsidR="002438E1" w:rsidRPr="000914BF" w:rsidTr="00AD14B2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2438E1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грамот</w:t>
            </w:r>
          </w:p>
        </w:tc>
        <w:tc>
          <w:tcPr>
            <w:tcW w:w="1292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259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276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</w:tr>
      <w:tr w:rsidR="002438E1" w:rsidRPr="000914BF" w:rsidTr="009C63CB">
        <w:trPr>
          <w:trHeight w:val="367"/>
        </w:trPr>
        <w:tc>
          <w:tcPr>
            <w:tcW w:w="567" w:type="dxa"/>
            <w:shd w:val="clear" w:color="auto" w:fill="auto"/>
            <w:vAlign w:val="center"/>
          </w:tcPr>
          <w:p w:rsidR="002438E1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мини-футболу среди детских команд, посвященный Дню защиты детей</w:t>
            </w:r>
          </w:p>
        </w:tc>
        <w:tc>
          <w:tcPr>
            <w:tcW w:w="1292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259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20 000,0 </w:t>
            </w:r>
          </w:p>
        </w:tc>
        <w:tc>
          <w:tcPr>
            <w:tcW w:w="1276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</w:tr>
      <w:tr w:rsidR="002438E1" w:rsidRPr="000914BF" w:rsidTr="009C63CB">
        <w:trPr>
          <w:trHeight w:val="367"/>
        </w:trPr>
        <w:tc>
          <w:tcPr>
            <w:tcW w:w="567" w:type="dxa"/>
            <w:shd w:val="clear" w:color="auto" w:fill="auto"/>
            <w:vAlign w:val="center"/>
          </w:tcPr>
          <w:p w:rsidR="002438E1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Pr="00E26BAC" w:rsidRDefault="002438E1" w:rsidP="00474E53">
            <w:pPr>
              <w:jc w:val="center"/>
              <w:rPr>
                <w:sz w:val="20"/>
                <w:szCs w:val="20"/>
              </w:rPr>
            </w:pPr>
            <w:r w:rsidRPr="00E26BAC">
              <w:rPr>
                <w:rFonts w:eastAsia="Calibri"/>
                <w:sz w:val="20"/>
                <w:szCs w:val="20"/>
                <w:lang w:eastAsia="en-US"/>
              </w:rPr>
              <w:t xml:space="preserve">Турнир по мини-футболу среди детских команд, посвященный 80 – </w:t>
            </w:r>
            <w:proofErr w:type="gramStart"/>
            <w:r w:rsidRPr="00E26BAC">
              <w:rPr>
                <w:rFonts w:eastAsia="Calibri"/>
                <w:sz w:val="20"/>
                <w:szCs w:val="20"/>
                <w:lang w:eastAsia="en-US"/>
              </w:rPr>
              <w:t>ой</w:t>
            </w:r>
            <w:proofErr w:type="gramEnd"/>
            <w:r w:rsidRPr="00E26BAC">
              <w:rPr>
                <w:rFonts w:eastAsia="Calibri"/>
                <w:sz w:val="20"/>
                <w:szCs w:val="20"/>
                <w:lang w:eastAsia="en-US"/>
              </w:rPr>
              <w:t xml:space="preserve"> годовщине Победы в ВОВ.</w:t>
            </w:r>
          </w:p>
        </w:tc>
        <w:tc>
          <w:tcPr>
            <w:tcW w:w="1292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259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276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</w:tr>
      <w:tr w:rsidR="002438E1" w:rsidRPr="000914BF" w:rsidTr="00AD14B2">
        <w:trPr>
          <w:trHeight w:val="328"/>
        </w:trPr>
        <w:tc>
          <w:tcPr>
            <w:tcW w:w="567" w:type="dxa"/>
            <w:shd w:val="clear" w:color="auto" w:fill="auto"/>
            <w:vAlign w:val="center"/>
          </w:tcPr>
          <w:p w:rsidR="002438E1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 w:rsidRPr="004A5250">
              <w:rPr>
                <w:sz w:val="20"/>
                <w:szCs w:val="20"/>
              </w:rPr>
              <w:t>Турнир по пляжному волейболу</w:t>
            </w:r>
            <w:r>
              <w:rPr>
                <w:sz w:val="20"/>
                <w:szCs w:val="20"/>
              </w:rPr>
              <w:t xml:space="preserve"> «Открытие сезона» </w:t>
            </w:r>
          </w:p>
        </w:tc>
        <w:tc>
          <w:tcPr>
            <w:tcW w:w="1292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259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276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</w:tr>
      <w:tr w:rsidR="002438E1" w:rsidRPr="000914BF" w:rsidTr="009C63CB">
        <w:trPr>
          <w:trHeight w:val="199"/>
        </w:trPr>
        <w:tc>
          <w:tcPr>
            <w:tcW w:w="567" w:type="dxa"/>
            <w:shd w:val="clear" w:color="auto" w:fill="auto"/>
            <w:vAlign w:val="center"/>
          </w:tcPr>
          <w:p w:rsidR="002438E1" w:rsidRPr="00745E73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Турнир по пляжному волейболу «Закрытие сезона» </w:t>
            </w:r>
          </w:p>
        </w:tc>
        <w:tc>
          <w:tcPr>
            <w:tcW w:w="1292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259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276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</w:tr>
      <w:tr w:rsidR="002438E1" w:rsidRPr="000914BF" w:rsidTr="009C63CB">
        <w:trPr>
          <w:trHeight w:val="199"/>
        </w:trPr>
        <w:tc>
          <w:tcPr>
            <w:tcW w:w="567" w:type="dxa"/>
            <w:shd w:val="clear" w:color="auto" w:fill="auto"/>
            <w:vAlign w:val="center"/>
          </w:tcPr>
          <w:p w:rsidR="002438E1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 w:rsidRPr="009E3F3F">
              <w:rPr>
                <w:sz w:val="20"/>
                <w:szCs w:val="20"/>
              </w:rPr>
              <w:t>Кубок по футболу, посвященный памяти В.Л. Присяжнюка</w:t>
            </w:r>
          </w:p>
        </w:tc>
        <w:tc>
          <w:tcPr>
            <w:tcW w:w="1292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</w:t>
            </w:r>
          </w:p>
        </w:tc>
        <w:tc>
          <w:tcPr>
            <w:tcW w:w="1259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</w:t>
            </w:r>
          </w:p>
        </w:tc>
        <w:tc>
          <w:tcPr>
            <w:tcW w:w="1276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</w:t>
            </w:r>
          </w:p>
        </w:tc>
      </w:tr>
      <w:tr w:rsidR="002438E1" w:rsidRPr="000914BF" w:rsidTr="009C63CB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2438E1" w:rsidRPr="00745E73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Турнир по волейболу «Кубок Главы </w:t>
            </w:r>
            <w:proofErr w:type="spellStart"/>
            <w:r>
              <w:rPr>
                <w:sz w:val="20"/>
                <w:szCs w:val="20"/>
              </w:rPr>
              <w:t>Надеждинского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92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259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276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</w:tr>
      <w:tr w:rsidR="002438E1" w:rsidRPr="000914BF" w:rsidTr="009C63CB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2438E1" w:rsidRPr="00745E73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Турнир по пейнтболу среди трудовых коллективов </w:t>
            </w:r>
            <w:proofErr w:type="spellStart"/>
            <w:r>
              <w:rPr>
                <w:sz w:val="20"/>
                <w:szCs w:val="20"/>
              </w:rPr>
              <w:t>Надеждинского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«Кубок главы </w:t>
            </w:r>
            <w:proofErr w:type="spellStart"/>
            <w:r>
              <w:rPr>
                <w:sz w:val="20"/>
                <w:szCs w:val="20"/>
              </w:rPr>
              <w:t>Надеждинского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292" w:type="dxa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745E73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259" w:type="dxa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745E73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276" w:type="dxa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745E73">
              <w:rPr>
                <w:sz w:val="20"/>
                <w:szCs w:val="20"/>
              </w:rPr>
              <w:t xml:space="preserve"> 000,0</w:t>
            </w:r>
          </w:p>
        </w:tc>
      </w:tr>
      <w:tr w:rsidR="002438E1" w:rsidRPr="000914BF" w:rsidTr="009C63CB">
        <w:trPr>
          <w:trHeight w:val="357"/>
        </w:trPr>
        <w:tc>
          <w:tcPr>
            <w:tcW w:w="567" w:type="dxa"/>
            <w:shd w:val="clear" w:color="auto" w:fill="auto"/>
            <w:vAlign w:val="center"/>
          </w:tcPr>
          <w:p w:rsidR="002438E1" w:rsidRPr="00745E73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 w:rsidRPr="00745E73">
              <w:rPr>
                <w:sz w:val="20"/>
                <w:szCs w:val="20"/>
              </w:rPr>
              <w:t>Проведение турниров среди спортсменов – инвалидов</w:t>
            </w:r>
          </w:p>
        </w:tc>
        <w:tc>
          <w:tcPr>
            <w:tcW w:w="1292" w:type="dxa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45E73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259" w:type="dxa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45E73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276" w:type="dxa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45E73">
              <w:rPr>
                <w:sz w:val="20"/>
                <w:szCs w:val="20"/>
              </w:rPr>
              <w:t xml:space="preserve"> 000,0</w:t>
            </w:r>
          </w:p>
        </w:tc>
      </w:tr>
      <w:tr w:rsidR="002438E1" w:rsidRPr="000914BF" w:rsidTr="00AD14B2">
        <w:trPr>
          <w:trHeight w:val="234"/>
        </w:trPr>
        <w:tc>
          <w:tcPr>
            <w:tcW w:w="567" w:type="dxa"/>
            <w:shd w:val="clear" w:color="auto" w:fill="auto"/>
            <w:vAlign w:val="center"/>
          </w:tcPr>
          <w:p w:rsidR="002438E1" w:rsidRDefault="002438E1" w:rsidP="009C63CB">
            <w:pPr>
              <w:numPr>
                <w:ilvl w:val="0"/>
                <w:numId w:val="4"/>
              </w:num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2438E1" w:rsidRPr="00745E73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турнир по хоккею</w:t>
            </w:r>
          </w:p>
        </w:tc>
        <w:tc>
          <w:tcPr>
            <w:tcW w:w="1292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259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 w:rsidRPr="007C6D0E">
              <w:rPr>
                <w:sz w:val="20"/>
                <w:szCs w:val="20"/>
              </w:rPr>
              <w:t>20 000,0</w:t>
            </w:r>
          </w:p>
        </w:tc>
        <w:tc>
          <w:tcPr>
            <w:tcW w:w="1276" w:type="dxa"/>
            <w:vAlign w:val="center"/>
          </w:tcPr>
          <w:p w:rsidR="002438E1" w:rsidRDefault="002438E1" w:rsidP="00474E53">
            <w:pPr>
              <w:jc w:val="center"/>
              <w:rPr>
                <w:sz w:val="20"/>
                <w:szCs w:val="20"/>
              </w:rPr>
            </w:pPr>
            <w:r w:rsidRPr="007C6D0E">
              <w:rPr>
                <w:sz w:val="20"/>
                <w:szCs w:val="20"/>
              </w:rPr>
              <w:t>20 000,0</w:t>
            </w:r>
          </w:p>
        </w:tc>
      </w:tr>
      <w:tr w:rsidR="002438E1" w:rsidRPr="000914BF" w:rsidTr="009C63CB">
        <w:tc>
          <w:tcPr>
            <w:tcW w:w="562" w:type="dxa"/>
            <w:shd w:val="clear" w:color="auto" w:fill="auto"/>
          </w:tcPr>
          <w:p w:rsidR="002438E1" w:rsidRPr="00745E73" w:rsidRDefault="002438E1" w:rsidP="00474E53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shd w:val="clear" w:color="auto" w:fill="auto"/>
          </w:tcPr>
          <w:p w:rsidR="002438E1" w:rsidRPr="00745E73" w:rsidRDefault="002438E1" w:rsidP="00474E53">
            <w:pPr>
              <w:jc w:val="right"/>
              <w:rPr>
                <w:b/>
                <w:sz w:val="20"/>
                <w:szCs w:val="20"/>
              </w:rPr>
            </w:pPr>
            <w:r w:rsidRPr="00745E7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92" w:type="dxa"/>
          </w:tcPr>
          <w:p w:rsidR="002438E1" w:rsidRPr="00745E73" w:rsidRDefault="002438E1" w:rsidP="00474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475 000,00</w:t>
            </w:r>
          </w:p>
        </w:tc>
        <w:tc>
          <w:tcPr>
            <w:tcW w:w="1259" w:type="dxa"/>
          </w:tcPr>
          <w:p w:rsidR="002438E1" w:rsidRPr="00745E73" w:rsidRDefault="002438E1" w:rsidP="00474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475 000,00</w:t>
            </w:r>
          </w:p>
        </w:tc>
        <w:tc>
          <w:tcPr>
            <w:tcW w:w="1276" w:type="dxa"/>
          </w:tcPr>
          <w:p w:rsidR="002438E1" w:rsidRPr="00745E73" w:rsidRDefault="002438E1" w:rsidP="00474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475 000,00</w:t>
            </w:r>
          </w:p>
        </w:tc>
      </w:tr>
    </w:tbl>
    <w:p w:rsidR="00E86B17" w:rsidRDefault="00E86B17" w:rsidP="00FF03DF">
      <w:pPr>
        <w:jc w:val="center"/>
      </w:pPr>
    </w:p>
    <w:p w:rsidR="00E86B17" w:rsidRPr="006C43CD" w:rsidRDefault="00E86B17" w:rsidP="00FF03DF">
      <w:pPr>
        <w:jc w:val="center"/>
      </w:pPr>
      <w:r>
        <w:t>___________________________________</w:t>
      </w:r>
    </w:p>
    <w:sectPr w:rsidR="00E86B17" w:rsidRPr="006C43CD" w:rsidSect="002A38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7B0"/>
    <w:multiLevelType w:val="hybridMultilevel"/>
    <w:tmpl w:val="DF1A8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E21B4"/>
    <w:multiLevelType w:val="hybridMultilevel"/>
    <w:tmpl w:val="DF1A8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A4A9B"/>
    <w:multiLevelType w:val="hybridMultilevel"/>
    <w:tmpl w:val="4DFC17B0"/>
    <w:lvl w:ilvl="0" w:tplc="D0F26388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>
    <w:nsid w:val="75592274"/>
    <w:multiLevelType w:val="hybridMultilevel"/>
    <w:tmpl w:val="26C830CA"/>
    <w:lvl w:ilvl="0" w:tplc="C908D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4F23"/>
    <w:rsid w:val="00016C83"/>
    <w:rsid w:val="000201DB"/>
    <w:rsid w:val="0002021E"/>
    <w:rsid w:val="00021EF4"/>
    <w:rsid w:val="00021FAF"/>
    <w:rsid w:val="00022244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2FEF"/>
    <w:rsid w:val="00063500"/>
    <w:rsid w:val="000639BF"/>
    <w:rsid w:val="00064B50"/>
    <w:rsid w:val="00064EB9"/>
    <w:rsid w:val="000664EA"/>
    <w:rsid w:val="00066AE2"/>
    <w:rsid w:val="00070EB5"/>
    <w:rsid w:val="00072705"/>
    <w:rsid w:val="00073EE5"/>
    <w:rsid w:val="000778D9"/>
    <w:rsid w:val="00077AB2"/>
    <w:rsid w:val="00077E04"/>
    <w:rsid w:val="00083C4B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C79F8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2980"/>
    <w:rsid w:val="000F2AE9"/>
    <w:rsid w:val="000F4144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208E6"/>
    <w:rsid w:val="00120C7E"/>
    <w:rsid w:val="00120EC4"/>
    <w:rsid w:val="00123383"/>
    <w:rsid w:val="00123DD5"/>
    <w:rsid w:val="00124A67"/>
    <w:rsid w:val="001251E7"/>
    <w:rsid w:val="001258A5"/>
    <w:rsid w:val="0013019B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6CC7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492A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A7B"/>
    <w:rsid w:val="00177EF0"/>
    <w:rsid w:val="0018214B"/>
    <w:rsid w:val="0018226D"/>
    <w:rsid w:val="00183EFF"/>
    <w:rsid w:val="001848C2"/>
    <w:rsid w:val="00186356"/>
    <w:rsid w:val="00187F37"/>
    <w:rsid w:val="001912D6"/>
    <w:rsid w:val="001923EB"/>
    <w:rsid w:val="001927B2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3374"/>
    <w:rsid w:val="001F5563"/>
    <w:rsid w:val="001F5A59"/>
    <w:rsid w:val="001F7C53"/>
    <w:rsid w:val="0020122E"/>
    <w:rsid w:val="00202904"/>
    <w:rsid w:val="002041F2"/>
    <w:rsid w:val="00204C34"/>
    <w:rsid w:val="00205535"/>
    <w:rsid w:val="00205CBF"/>
    <w:rsid w:val="00207876"/>
    <w:rsid w:val="00212B0E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409D"/>
    <w:rsid w:val="00227A23"/>
    <w:rsid w:val="00234216"/>
    <w:rsid w:val="002357F0"/>
    <w:rsid w:val="00242A7F"/>
    <w:rsid w:val="002438E1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7624E"/>
    <w:rsid w:val="00280E75"/>
    <w:rsid w:val="00281D9B"/>
    <w:rsid w:val="00282BBA"/>
    <w:rsid w:val="00283EC4"/>
    <w:rsid w:val="00283F8C"/>
    <w:rsid w:val="0029079F"/>
    <w:rsid w:val="002914A6"/>
    <w:rsid w:val="002917C7"/>
    <w:rsid w:val="00291843"/>
    <w:rsid w:val="002954F6"/>
    <w:rsid w:val="002A0826"/>
    <w:rsid w:val="002A3267"/>
    <w:rsid w:val="002A361B"/>
    <w:rsid w:val="002A384C"/>
    <w:rsid w:val="002A38A9"/>
    <w:rsid w:val="002A4264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A99"/>
    <w:rsid w:val="002D3EF2"/>
    <w:rsid w:val="002D5C98"/>
    <w:rsid w:val="002D646B"/>
    <w:rsid w:val="002D6A56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327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04B"/>
    <w:rsid w:val="00340A46"/>
    <w:rsid w:val="00341EBF"/>
    <w:rsid w:val="003438BA"/>
    <w:rsid w:val="00345A33"/>
    <w:rsid w:val="00346BA9"/>
    <w:rsid w:val="00347585"/>
    <w:rsid w:val="00347FA6"/>
    <w:rsid w:val="00351300"/>
    <w:rsid w:val="00351DA8"/>
    <w:rsid w:val="00352506"/>
    <w:rsid w:val="00353D93"/>
    <w:rsid w:val="0035541B"/>
    <w:rsid w:val="0035573C"/>
    <w:rsid w:val="00360EF2"/>
    <w:rsid w:val="00361863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1414"/>
    <w:rsid w:val="00376AC8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97F06"/>
    <w:rsid w:val="003A180E"/>
    <w:rsid w:val="003A62F6"/>
    <w:rsid w:val="003B015D"/>
    <w:rsid w:val="003B186F"/>
    <w:rsid w:val="003B1E1B"/>
    <w:rsid w:val="003B250C"/>
    <w:rsid w:val="003B3B45"/>
    <w:rsid w:val="003B44B9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0F56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0ED4"/>
    <w:rsid w:val="00423DED"/>
    <w:rsid w:val="00424F87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37194"/>
    <w:rsid w:val="004400CC"/>
    <w:rsid w:val="0044073B"/>
    <w:rsid w:val="00441731"/>
    <w:rsid w:val="00441AD6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ABF"/>
    <w:rsid w:val="00463F4B"/>
    <w:rsid w:val="004644A4"/>
    <w:rsid w:val="0046468D"/>
    <w:rsid w:val="00465202"/>
    <w:rsid w:val="0046797E"/>
    <w:rsid w:val="00472A68"/>
    <w:rsid w:val="00473275"/>
    <w:rsid w:val="00474E53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06C0"/>
    <w:rsid w:val="004D146A"/>
    <w:rsid w:val="004D21EB"/>
    <w:rsid w:val="004D239B"/>
    <w:rsid w:val="004D32AC"/>
    <w:rsid w:val="004D32FF"/>
    <w:rsid w:val="004D330A"/>
    <w:rsid w:val="004D643D"/>
    <w:rsid w:val="004E1230"/>
    <w:rsid w:val="004E1F31"/>
    <w:rsid w:val="004E385A"/>
    <w:rsid w:val="004E5867"/>
    <w:rsid w:val="004F120D"/>
    <w:rsid w:val="004F19E3"/>
    <w:rsid w:val="004F1DE0"/>
    <w:rsid w:val="004F2E20"/>
    <w:rsid w:val="004F6159"/>
    <w:rsid w:val="004F7E80"/>
    <w:rsid w:val="00504942"/>
    <w:rsid w:val="005078FE"/>
    <w:rsid w:val="0051059C"/>
    <w:rsid w:val="00510B00"/>
    <w:rsid w:val="00510FBC"/>
    <w:rsid w:val="0051204F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0713"/>
    <w:rsid w:val="0054282B"/>
    <w:rsid w:val="00544509"/>
    <w:rsid w:val="00546A9F"/>
    <w:rsid w:val="00547423"/>
    <w:rsid w:val="005508CF"/>
    <w:rsid w:val="00551FBA"/>
    <w:rsid w:val="005521D2"/>
    <w:rsid w:val="0055370C"/>
    <w:rsid w:val="005540F7"/>
    <w:rsid w:val="00554B0F"/>
    <w:rsid w:val="005562F6"/>
    <w:rsid w:val="00556E81"/>
    <w:rsid w:val="00561C87"/>
    <w:rsid w:val="00562FFC"/>
    <w:rsid w:val="00563811"/>
    <w:rsid w:val="0056513F"/>
    <w:rsid w:val="0056599F"/>
    <w:rsid w:val="00565E52"/>
    <w:rsid w:val="005704AA"/>
    <w:rsid w:val="005706C0"/>
    <w:rsid w:val="0057257F"/>
    <w:rsid w:val="0057268E"/>
    <w:rsid w:val="0057454F"/>
    <w:rsid w:val="0057690B"/>
    <w:rsid w:val="00577148"/>
    <w:rsid w:val="00582CE6"/>
    <w:rsid w:val="005838CD"/>
    <w:rsid w:val="00585C33"/>
    <w:rsid w:val="00587CF2"/>
    <w:rsid w:val="005911C5"/>
    <w:rsid w:val="005914CD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4044"/>
    <w:rsid w:val="005C6BAC"/>
    <w:rsid w:val="005C78C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4F11"/>
    <w:rsid w:val="005E7F24"/>
    <w:rsid w:val="005F1A3D"/>
    <w:rsid w:val="005F1C32"/>
    <w:rsid w:val="005F1CA3"/>
    <w:rsid w:val="005F2109"/>
    <w:rsid w:val="005F22A5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03E1"/>
    <w:rsid w:val="006207CD"/>
    <w:rsid w:val="006219AD"/>
    <w:rsid w:val="006256AC"/>
    <w:rsid w:val="0062660F"/>
    <w:rsid w:val="006276A9"/>
    <w:rsid w:val="00627752"/>
    <w:rsid w:val="00631685"/>
    <w:rsid w:val="00634C2A"/>
    <w:rsid w:val="006362AF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8203F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27C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6E54"/>
    <w:rsid w:val="006E755A"/>
    <w:rsid w:val="006E78A0"/>
    <w:rsid w:val="006F0784"/>
    <w:rsid w:val="006F08F6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193C"/>
    <w:rsid w:val="00712693"/>
    <w:rsid w:val="00712A33"/>
    <w:rsid w:val="007152F4"/>
    <w:rsid w:val="00717507"/>
    <w:rsid w:val="0072178F"/>
    <w:rsid w:val="0072277D"/>
    <w:rsid w:val="00724AFB"/>
    <w:rsid w:val="00727024"/>
    <w:rsid w:val="00727477"/>
    <w:rsid w:val="00727C51"/>
    <w:rsid w:val="00730E85"/>
    <w:rsid w:val="00731488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25A0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0535"/>
    <w:rsid w:val="007C171E"/>
    <w:rsid w:val="007C2015"/>
    <w:rsid w:val="007C22D7"/>
    <w:rsid w:val="007C42BD"/>
    <w:rsid w:val="007C4A25"/>
    <w:rsid w:val="007C5249"/>
    <w:rsid w:val="007C66E2"/>
    <w:rsid w:val="007C7393"/>
    <w:rsid w:val="007D03D0"/>
    <w:rsid w:val="007D0C87"/>
    <w:rsid w:val="007D24D9"/>
    <w:rsid w:val="007D5BCA"/>
    <w:rsid w:val="007D6906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03F7"/>
    <w:rsid w:val="007F0525"/>
    <w:rsid w:val="007F1E70"/>
    <w:rsid w:val="007F24B8"/>
    <w:rsid w:val="007F26C4"/>
    <w:rsid w:val="007F44E3"/>
    <w:rsid w:val="007F48E8"/>
    <w:rsid w:val="007F753A"/>
    <w:rsid w:val="00800BA6"/>
    <w:rsid w:val="00801B4F"/>
    <w:rsid w:val="008020E9"/>
    <w:rsid w:val="008041FC"/>
    <w:rsid w:val="00805D07"/>
    <w:rsid w:val="00805E71"/>
    <w:rsid w:val="00806FD2"/>
    <w:rsid w:val="00807E45"/>
    <w:rsid w:val="0081153E"/>
    <w:rsid w:val="008133AE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569D7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20B"/>
    <w:rsid w:val="00893CD7"/>
    <w:rsid w:val="0089507A"/>
    <w:rsid w:val="008A00B7"/>
    <w:rsid w:val="008A19E1"/>
    <w:rsid w:val="008A241C"/>
    <w:rsid w:val="008A2CA0"/>
    <w:rsid w:val="008A4DE5"/>
    <w:rsid w:val="008A6B1D"/>
    <w:rsid w:val="008B269F"/>
    <w:rsid w:val="008B2BCC"/>
    <w:rsid w:val="008B2F4B"/>
    <w:rsid w:val="008B4A40"/>
    <w:rsid w:val="008B58FC"/>
    <w:rsid w:val="008B5E2C"/>
    <w:rsid w:val="008B765D"/>
    <w:rsid w:val="008C09A2"/>
    <w:rsid w:val="008C0DAE"/>
    <w:rsid w:val="008C4292"/>
    <w:rsid w:val="008C4A5F"/>
    <w:rsid w:val="008C516D"/>
    <w:rsid w:val="008C6822"/>
    <w:rsid w:val="008C783B"/>
    <w:rsid w:val="008D15A2"/>
    <w:rsid w:val="008D215D"/>
    <w:rsid w:val="008D227D"/>
    <w:rsid w:val="008D2C23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2328"/>
    <w:rsid w:val="008F4906"/>
    <w:rsid w:val="008F4E6E"/>
    <w:rsid w:val="008F6310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499"/>
    <w:rsid w:val="0092180F"/>
    <w:rsid w:val="00924F51"/>
    <w:rsid w:val="00925CA0"/>
    <w:rsid w:val="0092797F"/>
    <w:rsid w:val="00927E12"/>
    <w:rsid w:val="00930EC8"/>
    <w:rsid w:val="00931347"/>
    <w:rsid w:val="00931374"/>
    <w:rsid w:val="009326D8"/>
    <w:rsid w:val="00936725"/>
    <w:rsid w:val="00937459"/>
    <w:rsid w:val="00943C5D"/>
    <w:rsid w:val="009474A1"/>
    <w:rsid w:val="009478BC"/>
    <w:rsid w:val="00947BEC"/>
    <w:rsid w:val="009516AE"/>
    <w:rsid w:val="00951E7F"/>
    <w:rsid w:val="00951FBA"/>
    <w:rsid w:val="0095221C"/>
    <w:rsid w:val="00952709"/>
    <w:rsid w:val="0095286E"/>
    <w:rsid w:val="00952D25"/>
    <w:rsid w:val="00953E30"/>
    <w:rsid w:val="00954510"/>
    <w:rsid w:val="00954D84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68C"/>
    <w:rsid w:val="009B7810"/>
    <w:rsid w:val="009C082F"/>
    <w:rsid w:val="009C2085"/>
    <w:rsid w:val="009C2B7A"/>
    <w:rsid w:val="009C4DA3"/>
    <w:rsid w:val="009C63CB"/>
    <w:rsid w:val="009C6401"/>
    <w:rsid w:val="009C7353"/>
    <w:rsid w:val="009D1047"/>
    <w:rsid w:val="009D15A5"/>
    <w:rsid w:val="009D255C"/>
    <w:rsid w:val="009D280A"/>
    <w:rsid w:val="009D2DA4"/>
    <w:rsid w:val="009D3E61"/>
    <w:rsid w:val="009D3FCE"/>
    <w:rsid w:val="009D48C2"/>
    <w:rsid w:val="009D60B6"/>
    <w:rsid w:val="009E080A"/>
    <w:rsid w:val="009E1B94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5D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2D0B"/>
    <w:rsid w:val="00A83B1D"/>
    <w:rsid w:val="00A86332"/>
    <w:rsid w:val="00A87725"/>
    <w:rsid w:val="00A904C9"/>
    <w:rsid w:val="00A92AE3"/>
    <w:rsid w:val="00A92E18"/>
    <w:rsid w:val="00A92F7E"/>
    <w:rsid w:val="00A935BB"/>
    <w:rsid w:val="00A93617"/>
    <w:rsid w:val="00A93BF9"/>
    <w:rsid w:val="00A94D23"/>
    <w:rsid w:val="00A94D41"/>
    <w:rsid w:val="00A96E6C"/>
    <w:rsid w:val="00A97725"/>
    <w:rsid w:val="00AA0859"/>
    <w:rsid w:val="00AA1E55"/>
    <w:rsid w:val="00AA261A"/>
    <w:rsid w:val="00AA28FE"/>
    <w:rsid w:val="00AA3423"/>
    <w:rsid w:val="00AA49B8"/>
    <w:rsid w:val="00AA792B"/>
    <w:rsid w:val="00AB4AC7"/>
    <w:rsid w:val="00AB6CA9"/>
    <w:rsid w:val="00AC1614"/>
    <w:rsid w:val="00AC3167"/>
    <w:rsid w:val="00AC784B"/>
    <w:rsid w:val="00AD14B2"/>
    <w:rsid w:val="00AD1792"/>
    <w:rsid w:val="00AD495B"/>
    <w:rsid w:val="00AD507D"/>
    <w:rsid w:val="00AD516B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5BC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128D"/>
    <w:rsid w:val="00B52DB8"/>
    <w:rsid w:val="00B55835"/>
    <w:rsid w:val="00B55CB5"/>
    <w:rsid w:val="00B56289"/>
    <w:rsid w:val="00B57E16"/>
    <w:rsid w:val="00B611AE"/>
    <w:rsid w:val="00B61350"/>
    <w:rsid w:val="00B62333"/>
    <w:rsid w:val="00B62FDE"/>
    <w:rsid w:val="00B63E78"/>
    <w:rsid w:val="00B6469E"/>
    <w:rsid w:val="00B64950"/>
    <w:rsid w:val="00B65FFF"/>
    <w:rsid w:val="00B664F8"/>
    <w:rsid w:val="00B70335"/>
    <w:rsid w:val="00B7113D"/>
    <w:rsid w:val="00B71710"/>
    <w:rsid w:val="00B72A7F"/>
    <w:rsid w:val="00B8034F"/>
    <w:rsid w:val="00B81925"/>
    <w:rsid w:val="00B83AC5"/>
    <w:rsid w:val="00B850B7"/>
    <w:rsid w:val="00B8799D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C58CD"/>
    <w:rsid w:val="00BD05D7"/>
    <w:rsid w:val="00BD1D17"/>
    <w:rsid w:val="00BD1F27"/>
    <w:rsid w:val="00BD2112"/>
    <w:rsid w:val="00BD340C"/>
    <w:rsid w:val="00BD5211"/>
    <w:rsid w:val="00BD5AE7"/>
    <w:rsid w:val="00BD7A95"/>
    <w:rsid w:val="00BE0187"/>
    <w:rsid w:val="00BE020E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BF7E98"/>
    <w:rsid w:val="00BF7F6D"/>
    <w:rsid w:val="00C01B66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5AA7"/>
    <w:rsid w:val="00C26A49"/>
    <w:rsid w:val="00C2752B"/>
    <w:rsid w:val="00C27E0B"/>
    <w:rsid w:val="00C27FAB"/>
    <w:rsid w:val="00C32CF4"/>
    <w:rsid w:val="00C3585C"/>
    <w:rsid w:val="00C35B42"/>
    <w:rsid w:val="00C3643B"/>
    <w:rsid w:val="00C3644A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4EF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227A"/>
    <w:rsid w:val="00CB31BD"/>
    <w:rsid w:val="00CB329B"/>
    <w:rsid w:val="00CB5B9C"/>
    <w:rsid w:val="00CB78E9"/>
    <w:rsid w:val="00CB7E3B"/>
    <w:rsid w:val="00CC163C"/>
    <w:rsid w:val="00CC36CE"/>
    <w:rsid w:val="00CC3D93"/>
    <w:rsid w:val="00CC4A3F"/>
    <w:rsid w:val="00CC4F58"/>
    <w:rsid w:val="00CC585F"/>
    <w:rsid w:val="00CC5B80"/>
    <w:rsid w:val="00CC7FAC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7CC"/>
    <w:rsid w:val="00CF6C06"/>
    <w:rsid w:val="00D009B5"/>
    <w:rsid w:val="00D015E2"/>
    <w:rsid w:val="00D01E0B"/>
    <w:rsid w:val="00D07461"/>
    <w:rsid w:val="00D07E4D"/>
    <w:rsid w:val="00D10597"/>
    <w:rsid w:val="00D10C30"/>
    <w:rsid w:val="00D12080"/>
    <w:rsid w:val="00D12581"/>
    <w:rsid w:val="00D130E9"/>
    <w:rsid w:val="00D135D7"/>
    <w:rsid w:val="00D142FC"/>
    <w:rsid w:val="00D160B7"/>
    <w:rsid w:val="00D16896"/>
    <w:rsid w:val="00D16BFE"/>
    <w:rsid w:val="00D203CC"/>
    <w:rsid w:val="00D207BB"/>
    <w:rsid w:val="00D21A7A"/>
    <w:rsid w:val="00D2305C"/>
    <w:rsid w:val="00D3050D"/>
    <w:rsid w:val="00D31A20"/>
    <w:rsid w:val="00D34C8D"/>
    <w:rsid w:val="00D35E99"/>
    <w:rsid w:val="00D41F96"/>
    <w:rsid w:val="00D4229C"/>
    <w:rsid w:val="00D43B04"/>
    <w:rsid w:val="00D45224"/>
    <w:rsid w:val="00D45CA6"/>
    <w:rsid w:val="00D46274"/>
    <w:rsid w:val="00D474FC"/>
    <w:rsid w:val="00D509E8"/>
    <w:rsid w:val="00D51936"/>
    <w:rsid w:val="00D51FA5"/>
    <w:rsid w:val="00D52642"/>
    <w:rsid w:val="00D53186"/>
    <w:rsid w:val="00D53450"/>
    <w:rsid w:val="00D55EF7"/>
    <w:rsid w:val="00D56532"/>
    <w:rsid w:val="00D5683B"/>
    <w:rsid w:val="00D5699A"/>
    <w:rsid w:val="00D61507"/>
    <w:rsid w:val="00D62715"/>
    <w:rsid w:val="00D62CD8"/>
    <w:rsid w:val="00D6313E"/>
    <w:rsid w:val="00D635BC"/>
    <w:rsid w:val="00D63DDD"/>
    <w:rsid w:val="00D7234E"/>
    <w:rsid w:val="00D72C63"/>
    <w:rsid w:val="00D772BC"/>
    <w:rsid w:val="00D774BF"/>
    <w:rsid w:val="00D80141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11C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5816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7F7"/>
    <w:rsid w:val="00E47A62"/>
    <w:rsid w:val="00E50792"/>
    <w:rsid w:val="00E50C68"/>
    <w:rsid w:val="00E51178"/>
    <w:rsid w:val="00E51908"/>
    <w:rsid w:val="00E52182"/>
    <w:rsid w:val="00E53C01"/>
    <w:rsid w:val="00E53D38"/>
    <w:rsid w:val="00E53EC6"/>
    <w:rsid w:val="00E55F1D"/>
    <w:rsid w:val="00E60BDE"/>
    <w:rsid w:val="00E60E65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C65"/>
    <w:rsid w:val="00E84E55"/>
    <w:rsid w:val="00E85607"/>
    <w:rsid w:val="00E86B17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2BB0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0080"/>
    <w:rsid w:val="00EE019A"/>
    <w:rsid w:val="00EE26B8"/>
    <w:rsid w:val="00EE2870"/>
    <w:rsid w:val="00EE29DB"/>
    <w:rsid w:val="00EE2AB7"/>
    <w:rsid w:val="00EE398D"/>
    <w:rsid w:val="00EE780F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548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  <w:rsid w:val="00FF03DF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3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link w:val="ConsPlusNormal0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link w:val="ab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c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d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e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0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1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C93D7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C93D7B"/>
    <w:rPr>
      <w:sz w:val="24"/>
      <w:szCs w:val="24"/>
    </w:rPr>
  </w:style>
  <w:style w:type="paragraph" w:styleId="af4">
    <w:name w:val="footer"/>
    <w:basedOn w:val="a"/>
    <w:link w:val="af5"/>
    <w:rsid w:val="00C93D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6">
    <w:name w:val="Emphasis"/>
    <w:uiPriority w:val="20"/>
    <w:qFormat/>
    <w:rsid w:val="00A92F7E"/>
    <w:rPr>
      <w:i/>
      <w:iCs/>
    </w:rPr>
  </w:style>
  <w:style w:type="paragraph" w:customStyle="1" w:styleId="Default">
    <w:name w:val="Default"/>
    <w:rsid w:val="00D72C6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F7F6D"/>
    <w:rPr>
      <w:rFonts w:ascii="Arial" w:hAnsi="Arial" w:cs="Arial"/>
    </w:rPr>
  </w:style>
  <w:style w:type="character" w:customStyle="1" w:styleId="ab">
    <w:name w:val="Обычный (веб) Знак"/>
    <w:link w:val="aa"/>
    <w:rsid w:val="002438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3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link w:val="ConsPlusNormal0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link w:val="ab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c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d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e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0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1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C93D7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C93D7B"/>
    <w:rPr>
      <w:sz w:val="24"/>
      <w:szCs w:val="24"/>
    </w:rPr>
  </w:style>
  <w:style w:type="paragraph" w:styleId="af4">
    <w:name w:val="footer"/>
    <w:basedOn w:val="a"/>
    <w:link w:val="af5"/>
    <w:rsid w:val="00C93D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6">
    <w:name w:val="Emphasis"/>
    <w:uiPriority w:val="20"/>
    <w:qFormat/>
    <w:rsid w:val="00A92F7E"/>
    <w:rPr>
      <w:i/>
      <w:iCs/>
    </w:rPr>
  </w:style>
  <w:style w:type="paragraph" w:customStyle="1" w:styleId="Default">
    <w:name w:val="Default"/>
    <w:rsid w:val="00D72C6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F7F6D"/>
    <w:rPr>
      <w:rFonts w:ascii="Arial" w:hAnsi="Arial" w:cs="Arial"/>
    </w:rPr>
  </w:style>
  <w:style w:type="character" w:customStyle="1" w:styleId="ab">
    <w:name w:val="Обычный (веб) Знак"/>
    <w:link w:val="aa"/>
    <w:rsid w:val="00243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13" Type="http://schemas.openxmlformats.org/officeDocument/2006/relationships/hyperlink" Target="https://egrp365.ru/reestr?egrp=25:10:190001:716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egrp365.ru/reestr?egrp=25:10:190001:7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p365.ru/reestr?egrp=25:10:210001:468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grp365.ru/reestr?egrp=25:10:210001:4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p365.ru/reestr?egrp=25:10:180003:3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294C-3BA3-40B5-95D1-DF0B07DF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20595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4</cp:revision>
  <cp:lastPrinted>2025-02-07T00:39:00Z</cp:lastPrinted>
  <dcterms:created xsi:type="dcterms:W3CDTF">2025-01-30T01:38:00Z</dcterms:created>
  <dcterms:modified xsi:type="dcterms:W3CDTF">2025-02-07T00:57:00Z</dcterms:modified>
</cp:coreProperties>
</file>