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062FEF" w:rsidRPr="00EC6A3E" w:rsidRDefault="009B768C" w:rsidP="00062FEF">
      <w:pPr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062FEF">
        <w:rPr>
          <w:sz w:val="26"/>
          <w:szCs w:val="26"/>
        </w:rPr>
        <w:t xml:space="preserve"> января </w:t>
      </w:r>
      <w:r w:rsidR="00062FEF">
        <w:t>2025</w:t>
      </w:r>
      <w:r w:rsidR="00062FEF">
        <w:rPr>
          <w:sz w:val="26"/>
          <w:szCs w:val="26"/>
        </w:rPr>
        <w:t xml:space="preserve"> г.   </w:t>
      </w:r>
      <w:r>
        <w:rPr>
          <w:sz w:val="26"/>
          <w:szCs w:val="26"/>
        </w:rPr>
        <w:t xml:space="preserve"> </w:t>
      </w:r>
      <w:r w:rsidR="00062FEF">
        <w:rPr>
          <w:sz w:val="26"/>
          <w:szCs w:val="26"/>
        </w:rPr>
        <w:t xml:space="preserve">                   с. Вольно-</w:t>
      </w:r>
      <w:proofErr w:type="spellStart"/>
      <w:r w:rsidR="00062FEF">
        <w:rPr>
          <w:sz w:val="26"/>
          <w:szCs w:val="26"/>
        </w:rPr>
        <w:t>Надеждинское</w:t>
      </w:r>
      <w:proofErr w:type="spellEnd"/>
      <w:r w:rsidR="00062FEF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</w:t>
      </w:r>
      <w:r w:rsidR="00062FEF">
        <w:rPr>
          <w:sz w:val="26"/>
          <w:szCs w:val="26"/>
        </w:rPr>
        <w:t xml:space="preserve">                            № </w:t>
      </w:r>
      <w:r w:rsidR="0029079F">
        <w:rPr>
          <w:sz w:val="26"/>
          <w:szCs w:val="26"/>
        </w:rPr>
        <w:t>9</w:t>
      </w:r>
      <w:r w:rsidR="00062FEF">
        <w:rPr>
          <w:sz w:val="26"/>
          <w:szCs w:val="26"/>
        </w:rPr>
        <w:t xml:space="preserve">   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362AF" w:rsidRDefault="006362AF" w:rsidP="003226E2">
      <w:pPr>
        <w:jc w:val="both"/>
        <w:rPr>
          <w:sz w:val="16"/>
          <w:szCs w:val="16"/>
        </w:rPr>
      </w:pPr>
    </w:p>
    <w:p w:rsidR="0029079F" w:rsidRDefault="0029079F" w:rsidP="0029079F">
      <w:pPr>
        <w:jc w:val="center"/>
        <w:rPr>
          <w:b/>
        </w:rPr>
      </w:pPr>
      <w:r>
        <w:rPr>
          <w:b/>
        </w:rPr>
        <w:t xml:space="preserve">Об утверждении муниципальной программы </w:t>
      </w:r>
    </w:p>
    <w:p w:rsidR="0029079F" w:rsidRDefault="0029079F" w:rsidP="0029079F">
      <w:pPr>
        <w:jc w:val="center"/>
        <w:rPr>
          <w:b/>
        </w:rPr>
      </w:pPr>
      <w:r>
        <w:rPr>
          <w:b/>
        </w:rPr>
        <w:t xml:space="preserve">«Благоустройство территории </w:t>
      </w:r>
    </w:p>
    <w:p w:rsidR="0029079F" w:rsidRDefault="0029079F" w:rsidP="0029079F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на 2025-2027 годы»</w:t>
      </w:r>
    </w:p>
    <w:p w:rsidR="006362AF" w:rsidRDefault="006362AF" w:rsidP="00347FA6">
      <w:pPr>
        <w:jc w:val="center"/>
        <w:rPr>
          <w:b/>
          <w:sz w:val="16"/>
          <w:szCs w:val="16"/>
        </w:rPr>
      </w:pPr>
    </w:p>
    <w:p w:rsidR="00CC7FAC" w:rsidRDefault="00CC7FAC" w:rsidP="00347FA6">
      <w:pPr>
        <w:jc w:val="center"/>
        <w:rPr>
          <w:b/>
          <w:sz w:val="16"/>
          <w:szCs w:val="16"/>
        </w:rPr>
      </w:pPr>
    </w:p>
    <w:p w:rsidR="0029079F" w:rsidRDefault="0029079F" w:rsidP="0029079F">
      <w:pPr>
        <w:tabs>
          <w:tab w:val="left" w:pos="6360"/>
        </w:tabs>
        <w:jc w:val="both"/>
        <w:rPr>
          <w:rFonts w:eastAsia="Calibri"/>
        </w:rPr>
      </w:pPr>
      <w:r>
        <w:rPr>
          <w:color w:val="FF0000"/>
        </w:rPr>
        <w:t xml:space="preserve">       </w:t>
      </w:r>
      <w:proofErr w:type="gramStart"/>
      <w:r>
        <w:rPr>
          <w:color w:val="000000"/>
        </w:rPr>
        <w:t xml:space="preserve">В целях развития благоустройства территории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поселения,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29079F">
        <w:rPr>
          <w:color w:val="000000"/>
        </w:rPr>
        <w:t xml:space="preserve"> </w:t>
      </w:r>
      <w:r>
        <w:rPr>
          <w:color w:val="000000"/>
        </w:rPr>
        <w:t xml:space="preserve">Уставом </w:t>
      </w:r>
      <w:proofErr w:type="spellStart"/>
      <w:r>
        <w:rPr>
          <w:color w:val="000000"/>
        </w:rPr>
        <w:t>Надеждинкого</w:t>
      </w:r>
      <w:proofErr w:type="spellEnd"/>
      <w:r>
        <w:rPr>
          <w:color w:val="000000"/>
        </w:rPr>
        <w:t xml:space="preserve"> сельского поселения, </w:t>
      </w:r>
      <w:r>
        <w:rPr>
          <w:rFonts w:eastAsia="Calibri"/>
        </w:rPr>
        <w:t xml:space="preserve"> </w:t>
      </w:r>
      <w:r>
        <w:rPr>
          <w:color w:val="000000"/>
        </w:rPr>
        <w:t xml:space="preserve">решением муниципального комитета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 от 23.04.2018 г. № 149 «Об утверждении правил благоустройства территории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поселения», р</w:t>
      </w:r>
      <w:r w:rsidRPr="00181AEA">
        <w:rPr>
          <w:color w:val="000000"/>
        </w:rPr>
        <w:t xml:space="preserve">ешением муниципального комитета </w:t>
      </w:r>
      <w:proofErr w:type="spellStart"/>
      <w:r w:rsidRPr="00181AEA">
        <w:rPr>
          <w:color w:val="000000"/>
        </w:rPr>
        <w:t>Надеждинского</w:t>
      </w:r>
      <w:proofErr w:type="spellEnd"/>
      <w:r w:rsidRPr="00181AEA">
        <w:rPr>
          <w:color w:val="000000"/>
        </w:rPr>
        <w:t xml:space="preserve"> сельского поселения </w:t>
      </w:r>
      <w:r>
        <w:rPr>
          <w:color w:val="000000"/>
        </w:rPr>
        <w:t>от 16.12.2004</w:t>
      </w:r>
      <w:r w:rsidRPr="00181AEA">
        <w:rPr>
          <w:color w:val="000000"/>
        </w:rPr>
        <w:t>г. №</w:t>
      </w:r>
      <w:r>
        <w:rPr>
          <w:color w:val="000000"/>
        </w:rPr>
        <w:t>199</w:t>
      </w:r>
      <w:r w:rsidRPr="00181AEA">
        <w:rPr>
          <w:color w:val="000000"/>
        </w:rPr>
        <w:t xml:space="preserve"> «О бюджете</w:t>
      </w:r>
      <w:proofErr w:type="gramEnd"/>
      <w:r w:rsidRPr="00181AEA">
        <w:rPr>
          <w:color w:val="000000"/>
        </w:rPr>
        <w:t xml:space="preserve"> </w:t>
      </w:r>
      <w:proofErr w:type="spellStart"/>
      <w:proofErr w:type="gramStart"/>
      <w:r w:rsidRPr="00181AEA">
        <w:rPr>
          <w:color w:val="000000"/>
        </w:rPr>
        <w:t>Надеждинского</w:t>
      </w:r>
      <w:proofErr w:type="spellEnd"/>
      <w:r w:rsidRPr="00181AEA">
        <w:rPr>
          <w:color w:val="000000"/>
        </w:rPr>
        <w:t xml:space="preserve"> сельского поселения на 202</w:t>
      </w:r>
      <w:r>
        <w:rPr>
          <w:color w:val="000000"/>
        </w:rPr>
        <w:t>5</w:t>
      </w:r>
      <w:r w:rsidRPr="00181AEA">
        <w:rPr>
          <w:color w:val="000000"/>
        </w:rPr>
        <w:t xml:space="preserve"> год и плановый период 202</w:t>
      </w:r>
      <w:r>
        <w:rPr>
          <w:color w:val="000000"/>
        </w:rPr>
        <w:t>6</w:t>
      </w:r>
      <w:r w:rsidRPr="00181AEA">
        <w:rPr>
          <w:color w:val="000000"/>
        </w:rPr>
        <w:t xml:space="preserve"> и 202</w:t>
      </w:r>
      <w:r>
        <w:rPr>
          <w:color w:val="000000"/>
        </w:rPr>
        <w:t>7</w:t>
      </w:r>
      <w:r w:rsidRPr="00181AEA">
        <w:rPr>
          <w:color w:val="000000"/>
        </w:rPr>
        <w:t xml:space="preserve"> годов»,</w:t>
      </w:r>
      <w:r>
        <w:rPr>
          <w:color w:val="000000"/>
        </w:rPr>
        <w:t xml:space="preserve"> постановлением администрации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 от 03.03.2016 г. № 69 «Об утверждении порядка принятия решений о разработке, формировании, утверждении, реализации,</w:t>
      </w:r>
      <w:r>
        <w:rPr>
          <w:rFonts w:eastAsia="Calibri"/>
        </w:rPr>
        <w:t xml:space="preserve">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>
        <w:rPr>
          <w:rFonts w:eastAsia="Calibri"/>
        </w:rPr>
        <w:t>Надеждинском</w:t>
      </w:r>
      <w:proofErr w:type="spellEnd"/>
      <w:r>
        <w:rPr>
          <w:rFonts w:eastAsia="Calibri"/>
        </w:rPr>
        <w:t xml:space="preserve"> сельском поселении», администрация </w:t>
      </w:r>
      <w:proofErr w:type="spellStart"/>
      <w:r>
        <w:rPr>
          <w:rFonts w:eastAsia="Calibri"/>
        </w:rPr>
        <w:t>Надеждинского</w:t>
      </w:r>
      <w:proofErr w:type="spellEnd"/>
      <w:r>
        <w:rPr>
          <w:rFonts w:eastAsia="Calibri"/>
        </w:rPr>
        <w:t xml:space="preserve"> сельского поселения </w:t>
      </w:r>
      <w:proofErr w:type="gramEnd"/>
    </w:p>
    <w:p w:rsidR="00D01E0B" w:rsidRDefault="00D01E0B" w:rsidP="00347FA6">
      <w:pPr>
        <w:pStyle w:val="a3"/>
        <w:jc w:val="left"/>
        <w:rPr>
          <w:b w:val="0"/>
          <w:sz w:val="16"/>
          <w:szCs w:val="16"/>
        </w:rPr>
      </w:pPr>
    </w:p>
    <w:p w:rsidR="00EC2BB0" w:rsidRDefault="00EC2BB0" w:rsidP="00347FA6">
      <w:pPr>
        <w:pStyle w:val="a3"/>
        <w:jc w:val="left"/>
        <w:rPr>
          <w:b w:val="0"/>
          <w:sz w:val="16"/>
          <w:szCs w:val="16"/>
        </w:rPr>
      </w:pPr>
    </w:p>
    <w:p w:rsidR="004D06C0" w:rsidRDefault="004D06C0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281D9B" w:rsidRDefault="00281D9B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EC2BB0" w:rsidRPr="006A427C" w:rsidRDefault="00EC2BB0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</w:rPr>
      </w:pPr>
    </w:p>
    <w:p w:rsidR="00FF03DF" w:rsidRDefault="00FF03DF" w:rsidP="00FF03DF">
      <w:pPr>
        <w:pStyle w:val="a8"/>
        <w:numPr>
          <w:ilvl w:val="0"/>
          <w:numId w:val="42"/>
        </w:numPr>
        <w:ind w:left="0" w:firstLine="284"/>
        <w:jc w:val="both"/>
        <w:rPr>
          <w:rFonts w:eastAsia="Calibri"/>
        </w:rPr>
      </w:pPr>
      <w:r>
        <w:rPr>
          <w:rFonts w:eastAsia="Calibri"/>
        </w:rPr>
        <w:t xml:space="preserve">Утвердить муниципальную программу  «Благоустройство территории </w:t>
      </w:r>
      <w:proofErr w:type="spellStart"/>
      <w:r>
        <w:rPr>
          <w:rFonts w:eastAsia="Calibri"/>
        </w:rPr>
        <w:t>Надеждинского</w:t>
      </w:r>
      <w:proofErr w:type="spellEnd"/>
      <w:r>
        <w:rPr>
          <w:rFonts w:eastAsia="Calibri"/>
        </w:rPr>
        <w:t xml:space="preserve"> сельского поселения на 2025-2027 годы» (прилагается).</w:t>
      </w:r>
    </w:p>
    <w:p w:rsidR="00FF03DF" w:rsidRDefault="00FF03DF" w:rsidP="00FF03DF">
      <w:pPr>
        <w:ind w:firstLine="284"/>
        <w:jc w:val="both"/>
      </w:pPr>
      <w:r>
        <w:rPr>
          <w:b/>
        </w:rPr>
        <w:t xml:space="preserve">2. </w:t>
      </w:r>
      <w:r>
        <w:t xml:space="preserve">Опубликовать настоящее постановление в порядке, предусмотренном Уставом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FF03DF" w:rsidRDefault="00FF03DF" w:rsidP="00FF03DF">
      <w:pPr>
        <w:ind w:firstLine="284"/>
        <w:jc w:val="both"/>
      </w:pPr>
      <w:r>
        <w:rPr>
          <w:b/>
        </w:rPr>
        <w:t xml:space="preserve">3. </w:t>
      </w:r>
      <w:r>
        <w:t>Настоящее постановление вступает в силу с момента его официального опубликования.</w:t>
      </w:r>
    </w:p>
    <w:p w:rsidR="00FF03DF" w:rsidRDefault="00FF03DF" w:rsidP="00FF03DF">
      <w:pPr>
        <w:ind w:firstLine="284"/>
        <w:jc w:val="both"/>
      </w:pPr>
      <w:r>
        <w:rPr>
          <w:b/>
        </w:rPr>
        <w:t xml:space="preserve">4. </w:t>
      </w:r>
      <w:r>
        <w:t xml:space="preserve">Отделу благоустройства, имущественных и земельных отношений обеспечить размещение настоящего постановления на официальном сайте администрации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FF03DF" w:rsidRDefault="00FF03DF" w:rsidP="00FF03DF">
      <w:pPr>
        <w:ind w:firstLine="284"/>
        <w:jc w:val="both"/>
      </w:pPr>
      <w:r>
        <w:rPr>
          <w:b/>
        </w:rPr>
        <w:t xml:space="preserve">5. 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4D84" w:rsidRDefault="00954D84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EC6" w:rsidRDefault="00E53EC6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7876" w:rsidRPr="00400BAC" w:rsidRDefault="00207876" w:rsidP="00207876">
      <w:pPr>
        <w:spacing w:line="276" w:lineRule="auto"/>
      </w:pPr>
      <w:bookmarkStart w:id="0" w:name="P60"/>
      <w:bookmarkEnd w:id="0"/>
      <w:r>
        <w:t>Г</w:t>
      </w:r>
      <w:r w:rsidRPr="00400BAC">
        <w:t>лав</w:t>
      </w:r>
      <w:r>
        <w:t>а</w:t>
      </w:r>
      <w:r w:rsidRPr="00400BAC">
        <w:t xml:space="preserve"> </w:t>
      </w:r>
    </w:p>
    <w:p w:rsidR="00221D0B" w:rsidRDefault="00207876" w:rsidP="006A427C">
      <w:pPr>
        <w:spacing w:line="276" w:lineRule="auto"/>
        <w:jc w:val="both"/>
      </w:pPr>
      <w:proofErr w:type="spellStart"/>
      <w:r w:rsidRPr="00400BAC">
        <w:t>Надеждинского</w:t>
      </w:r>
      <w:proofErr w:type="spellEnd"/>
      <w:r w:rsidRPr="00400BAC">
        <w:t xml:space="preserve"> сельского поселения                                 </w:t>
      </w:r>
      <w:r>
        <w:t xml:space="preserve">             </w:t>
      </w:r>
      <w:r w:rsidRPr="00400BAC">
        <w:t xml:space="preserve">                 </w:t>
      </w:r>
      <w:r>
        <w:t>А.И. Столяров</w:t>
      </w:r>
    </w:p>
    <w:p w:rsidR="00FF03DF" w:rsidRDefault="00FF03DF" w:rsidP="006A427C">
      <w:pPr>
        <w:spacing w:line="276" w:lineRule="auto"/>
        <w:jc w:val="both"/>
      </w:pPr>
    </w:p>
    <w:p w:rsidR="00FF03DF" w:rsidRDefault="00FF03DF" w:rsidP="006A427C">
      <w:pPr>
        <w:spacing w:line="276" w:lineRule="auto"/>
        <w:jc w:val="both"/>
      </w:pPr>
    </w:p>
    <w:p w:rsidR="00FF03DF" w:rsidRDefault="00FF03DF" w:rsidP="00FF03DF">
      <w:pPr>
        <w:jc w:val="center"/>
      </w:pPr>
      <w:r>
        <w:lastRenderedPageBreak/>
        <w:t xml:space="preserve">                                                                                  Утверждена</w:t>
      </w:r>
    </w:p>
    <w:p w:rsidR="00FF03DF" w:rsidRDefault="00FF03DF" w:rsidP="00FF03DF">
      <w:pPr>
        <w:jc w:val="center"/>
      </w:pPr>
      <w:r>
        <w:t xml:space="preserve">                                                                                        постановлением администрации </w:t>
      </w:r>
    </w:p>
    <w:p w:rsidR="00FF03DF" w:rsidRDefault="00FF03DF" w:rsidP="00FF03DF">
      <w:pPr>
        <w:jc w:val="center"/>
      </w:pPr>
      <w:r>
        <w:t xml:space="preserve">                                                                                          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FF03DF" w:rsidRDefault="00FF03DF" w:rsidP="00FF03DF">
      <w:pPr>
        <w:jc w:val="center"/>
      </w:pPr>
      <w:r>
        <w:t xml:space="preserve">                                                                                          от 22 января 2025 года № 9</w:t>
      </w:r>
    </w:p>
    <w:p w:rsidR="00FF03DF" w:rsidRDefault="00FF03DF" w:rsidP="00FF03DF">
      <w:pPr>
        <w:jc w:val="center"/>
      </w:pPr>
    </w:p>
    <w:p w:rsidR="00D72C63" w:rsidRDefault="00D72C63" w:rsidP="00D72C63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D72C63" w:rsidRDefault="00D72C63" w:rsidP="00D72C63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«Благоустройство территории </w:t>
      </w:r>
    </w:p>
    <w:p w:rsidR="00D72C63" w:rsidRDefault="00D72C63" w:rsidP="00D72C63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на </w:t>
      </w:r>
      <w:r w:rsidRPr="003A13BE">
        <w:rPr>
          <w:b/>
        </w:rPr>
        <w:t xml:space="preserve">2025-2027 </w:t>
      </w:r>
      <w:r>
        <w:rPr>
          <w:b/>
        </w:rPr>
        <w:t>годы»</w:t>
      </w:r>
    </w:p>
    <w:p w:rsidR="00D72C63" w:rsidRDefault="00D72C63" w:rsidP="00D72C63">
      <w:pPr>
        <w:jc w:val="center"/>
        <w:outlineLvl w:val="0"/>
        <w:rPr>
          <w:b/>
          <w:kern w:val="36"/>
          <w:u w:val="single"/>
        </w:rPr>
      </w:pPr>
      <w:r>
        <w:rPr>
          <w:b/>
          <w:kern w:val="36"/>
          <w:u w:val="single"/>
        </w:rPr>
        <w:t>Паспорт программы</w:t>
      </w:r>
    </w:p>
    <w:p w:rsidR="00D72C63" w:rsidRPr="00D72C63" w:rsidRDefault="00D72C63" w:rsidP="00D72C63">
      <w:pPr>
        <w:jc w:val="center"/>
        <w:outlineLvl w:val="0"/>
        <w:rPr>
          <w:b/>
          <w:bCs/>
          <w:i/>
          <w:iCs/>
          <w:kern w:val="36"/>
          <w:sz w:val="22"/>
          <w:szCs w:val="22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6844"/>
      </w:tblGrid>
      <w:tr w:rsidR="00D72C63" w:rsidRPr="00D72C63" w:rsidTr="00D72C63">
        <w:trPr>
          <w:trHeight w:val="64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 xml:space="preserve">Муниципальная  программа «Благоустройство территории </w:t>
            </w:r>
            <w:proofErr w:type="spellStart"/>
            <w:r w:rsidRPr="00D72C63">
              <w:rPr>
                <w:b/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b/>
                <w:sz w:val="22"/>
                <w:szCs w:val="22"/>
              </w:rPr>
              <w:t xml:space="preserve"> сельского поселения на 2025-2027  годы»</w:t>
            </w:r>
          </w:p>
        </w:tc>
      </w:tr>
      <w:tr w:rsidR="00D72C63" w:rsidRPr="00D72C63" w:rsidTr="00D72C63">
        <w:trPr>
          <w:trHeight w:val="4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>Основания для разработки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D72C63">
              <w:rPr>
                <w:color w:val="000000"/>
                <w:sz w:val="22"/>
                <w:szCs w:val="22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Устав </w:t>
            </w:r>
            <w:proofErr w:type="spellStart"/>
            <w:r w:rsidRPr="00D72C63">
              <w:rPr>
                <w:color w:val="000000"/>
                <w:sz w:val="22"/>
                <w:szCs w:val="22"/>
              </w:rPr>
              <w:t>Надеждинкого</w:t>
            </w:r>
            <w:proofErr w:type="spellEnd"/>
            <w:r w:rsidRPr="00D72C63">
              <w:rPr>
                <w:color w:val="000000"/>
                <w:sz w:val="22"/>
                <w:szCs w:val="22"/>
              </w:rPr>
              <w:t xml:space="preserve"> сельского поселения, решение муниципального комитета </w:t>
            </w:r>
            <w:proofErr w:type="spellStart"/>
            <w:r w:rsidRPr="00D72C63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color w:val="000000"/>
                <w:sz w:val="22"/>
                <w:szCs w:val="22"/>
              </w:rPr>
              <w:t xml:space="preserve"> сельского поселения от 23.04.2018 г. № 149 «Об утверждении правил благоустройства территории </w:t>
            </w:r>
            <w:proofErr w:type="spellStart"/>
            <w:r w:rsidRPr="00D72C63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color w:val="000000"/>
                <w:sz w:val="22"/>
                <w:szCs w:val="22"/>
              </w:rPr>
              <w:t xml:space="preserve"> сельского поселения», постановление администрации </w:t>
            </w:r>
            <w:proofErr w:type="spellStart"/>
            <w:r w:rsidRPr="00D72C63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</w:t>
            </w:r>
            <w:proofErr w:type="gramEnd"/>
            <w:r w:rsidRPr="00D72C63">
              <w:rPr>
                <w:color w:val="000000"/>
                <w:sz w:val="22"/>
                <w:szCs w:val="22"/>
              </w:rPr>
              <w:t xml:space="preserve"> и ведомственных целевых программ, а также оценки эффективности программ в </w:t>
            </w:r>
            <w:proofErr w:type="spellStart"/>
            <w:r w:rsidRPr="00D72C63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D72C63">
              <w:rPr>
                <w:color w:val="000000"/>
                <w:sz w:val="22"/>
                <w:szCs w:val="22"/>
              </w:rPr>
              <w:t xml:space="preserve"> сельском поселении», Устав </w:t>
            </w:r>
            <w:proofErr w:type="spellStart"/>
            <w:r w:rsidRPr="00D72C63">
              <w:rPr>
                <w:color w:val="000000"/>
                <w:sz w:val="22"/>
                <w:szCs w:val="22"/>
              </w:rPr>
              <w:t>Надеждинкого</w:t>
            </w:r>
            <w:proofErr w:type="spellEnd"/>
            <w:r w:rsidRPr="00D72C63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D72C63" w:rsidRPr="00D72C63" w:rsidTr="00D72C63">
        <w:trPr>
          <w:trHeight w:val="244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 xml:space="preserve">Заказчик  программы     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C6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D72C63">
              <w:rPr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sz w:val="22"/>
                <w:szCs w:val="22"/>
              </w:rPr>
              <w:t xml:space="preserve"> сельского поселения                  </w:t>
            </w:r>
          </w:p>
        </w:tc>
      </w:tr>
      <w:tr w:rsidR="00D72C63" w:rsidRPr="00D72C63" w:rsidTr="00D72C63">
        <w:trPr>
          <w:trHeight w:val="244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>Разработчик программы  (ответственный исполнитель)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C63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D72C63">
              <w:rPr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D72C63" w:rsidRPr="00D72C63" w:rsidTr="00D72C63">
        <w:trPr>
          <w:trHeight w:val="53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 xml:space="preserve">Основная цель программы        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 xml:space="preserve">- совершенствование системы комплексного благоустройства </w:t>
            </w:r>
            <w:proofErr w:type="spellStart"/>
            <w:r w:rsidRPr="00D72C63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color w:val="000000" w:themeColor="text1"/>
                <w:sz w:val="22"/>
                <w:szCs w:val="22"/>
              </w:rPr>
              <w:t xml:space="preserve"> сельского поселения;</w:t>
            </w:r>
          </w:p>
          <w:p w:rsidR="00D72C63" w:rsidRPr="00D72C63" w:rsidRDefault="00D72C63" w:rsidP="00D7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 xml:space="preserve">- повышение уровня внешнего благоустройства и санитарного содержания </w:t>
            </w:r>
            <w:proofErr w:type="spellStart"/>
            <w:r w:rsidRPr="00D72C63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color w:val="000000" w:themeColor="text1"/>
                <w:sz w:val="22"/>
                <w:szCs w:val="22"/>
              </w:rPr>
              <w:t xml:space="preserve"> сельского поселения;</w:t>
            </w:r>
          </w:p>
          <w:p w:rsidR="00D72C63" w:rsidRPr="00D72C63" w:rsidRDefault="00D72C63" w:rsidP="00D7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-активизация работ по благоустройству территории сельского поселения в границах сельского поселения;</w:t>
            </w:r>
          </w:p>
          <w:p w:rsidR="00D72C63" w:rsidRPr="00D72C63" w:rsidRDefault="00D72C63" w:rsidP="00D7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 xml:space="preserve">- развитие и поддержка инициатив жителей </w:t>
            </w:r>
            <w:proofErr w:type="spellStart"/>
            <w:r w:rsidRPr="00D72C63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color w:val="000000" w:themeColor="text1"/>
                <w:sz w:val="22"/>
                <w:szCs w:val="22"/>
              </w:rPr>
              <w:t xml:space="preserve"> сельского поселения по благоустройству и санитарной очистке территорий;</w:t>
            </w:r>
          </w:p>
          <w:p w:rsidR="00D72C63" w:rsidRPr="00D72C63" w:rsidRDefault="00D72C63" w:rsidP="00D72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 xml:space="preserve"> – повышение общего уровня благоустройства </w:t>
            </w:r>
            <w:proofErr w:type="spellStart"/>
            <w:r w:rsidRPr="00D72C63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color w:val="000000" w:themeColor="text1"/>
                <w:sz w:val="22"/>
                <w:szCs w:val="22"/>
              </w:rPr>
              <w:t xml:space="preserve"> сельского поселения;</w:t>
            </w:r>
          </w:p>
          <w:p w:rsidR="00D72C63" w:rsidRPr="00D72C63" w:rsidRDefault="00D72C63" w:rsidP="00D72C63">
            <w:pPr>
              <w:pStyle w:val="Default"/>
              <w:spacing w:line="276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D72C63">
              <w:rPr>
                <w:sz w:val="22"/>
                <w:szCs w:val="22"/>
              </w:rPr>
              <w:t>-увеличение количества обустроенных детскими площадками дворовых территорий многоквартирных домов.</w:t>
            </w:r>
          </w:p>
        </w:tc>
      </w:tr>
      <w:tr w:rsidR="00D72C63" w:rsidRPr="00D72C63" w:rsidTr="00D72C63">
        <w:trPr>
          <w:trHeight w:val="70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ind w:left="73"/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- повышение качественного уровня жизни населения;</w:t>
            </w:r>
          </w:p>
          <w:p w:rsidR="00D72C63" w:rsidRPr="00D72C63" w:rsidRDefault="00D72C63" w:rsidP="00D72C63">
            <w:pPr>
              <w:ind w:left="73"/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- улучшение внешнего облика поселения;</w:t>
            </w:r>
          </w:p>
          <w:p w:rsidR="00D72C63" w:rsidRPr="00D72C63" w:rsidRDefault="00D72C63" w:rsidP="00D72C63">
            <w:pPr>
              <w:ind w:left="73"/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- повышение уровня комфортности проживания;</w:t>
            </w:r>
          </w:p>
          <w:p w:rsidR="00D72C63" w:rsidRPr="00D72C63" w:rsidRDefault="00D72C63" w:rsidP="00D72C63">
            <w:pPr>
              <w:ind w:left="73"/>
              <w:jc w:val="both"/>
              <w:rPr>
                <w:color w:val="FF0000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- улучшение экологической обстановки.</w:t>
            </w:r>
          </w:p>
        </w:tc>
      </w:tr>
      <w:tr w:rsidR="00D72C63" w:rsidRPr="00D72C63" w:rsidTr="00D72C63">
        <w:trPr>
          <w:trHeight w:val="2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 xml:space="preserve">Сроки реализации     программы  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2025-2027 годы</w:t>
            </w:r>
          </w:p>
        </w:tc>
      </w:tr>
      <w:tr w:rsidR="00D72C63" w:rsidRPr="00D72C63" w:rsidTr="00D72C63">
        <w:trPr>
          <w:trHeight w:val="27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>Основные направления и мероприятия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1. в области озеленения территории поселения;</w:t>
            </w:r>
          </w:p>
          <w:p w:rsidR="00D72C63" w:rsidRPr="00D72C63" w:rsidRDefault="00D72C63" w:rsidP="00D72C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2. в области благоустройства дворовых и общественных территорий;</w:t>
            </w:r>
          </w:p>
          <w:p w:rsidR="00D72C63" w:rsidRPr="00D72C63" w:rsidRDefault="00D72C63" w:rsidP="00D72C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3. в области санитарного содержания территории;</w:t>
            </w:r>
          </w:p>
          <w:p w:rsidR="00D72C63" w:rsidRPr="00D72C63" w:rsidRDefault="00D72C63" w:rsidP="00D72C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4. в области обеспечения удобства и безопасности территорий поселения.</w:t>
            </w:r>
          </w:p>
        </w:tc>
      </w:tr>
      <w:tr w:rsidR="00D72C63" w:rsidRPr="00D72C63" w:rsidTr="00D72C63">
        <w:trPr>
          <w:trHeight w:val="29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 xml:space="preserve">Участники программы   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C63">
              <w:rPr>
                <w:sz w:val="22"/>
                <w:szCs w:val="22"/>
              </w:rPr>
              <w:t>подрядные организации</w:t>
            </w:r>
          </w:p>
        </w:tc>
      </w:tr>
      <w:tr w:rsidR="00D72C63" w:rsidRPr="00D72C63" w:rsidTr="00D72C63">
        <w:trPr>
          <w:trHeight w:val="29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 xml:space="preserve">Бюджет </w:t>
            </w:r>
            <w:proofErr w:type="spellStart"/>
            <w:r w:rsidRPr="00D72C63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color w:val="000000" w:themeColor="text1"/>
                <w:sz w:val="22"/>
                <w:szCs w:val="22"/>
              </w:rPr>
              <w:t xml:space="preserve"> сельского поселения:</w:t>
            </w:r>
          </w:p>
          <w:p w:rsidR="00D72C63" w:rsidRPr="00D72C63" w:rsidRDefault="00D72C63" w:rsidP="00D72C6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2025 год – 27 100 000,00 руб.;</w:t>
            </w:r>
          </w:p>
          <w:p w:rsidR="00D72C63" w:rsidRPr="00D72C63" w:rsidRDefault="00D72C63" w:rsidP="00D72C63">
            <w:pPr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>2026 год – 19 450 000,00 руб.;</w:t>
            </w:r>
          </w:p>
          <w:p w:rsidR="00D72C63" w:rsidRPr="00D72C63" w:rsidRDefault="00D72C63" w:rsidP="00D72C63">
            <w:pPr>
              <w:rPr>
                <w:color w:val="000000" w:themeColor="text1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lastRenderedPageBreak/>
              <w:t>2027 год – 19 450 000,00 руб.</w:t>
            </w:r>
          </w:p>
        </w:tc>
      </w:tr>
      <w:tr w:rsidR="00D72C63" w:rsidRPr="00D72C63" w:rsidTr="00D72C63">
        <w:trPr>
          <w:trHeight w:val="61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72C63">
              <w:rPr>
                <w:b/>
                <w:sz w:val="22"/>
                <w:szCs w:val="22"/>
              </w:rPr>
              <w:lastRenderedPageBreak/>
              <w:t xml:space="preserve">Ожидаемые       </w:t>
            </w:r>
            <w:r w:rsidRPr="00D72C63">
              <w:rPr>
                <w:b/>
                <w:sz w:val="22"/>
                <w:szCs w:val="22"/>
              </w:rPr>
              <w:br/>
              <w:t>результаты реализации программы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D72C63">
              <w:rPr>
                <w:color w:val="000000" w:themeColor="text1"/>
                <w:sz w:val="22"/>
                <w:szCs w:val="22"/>
              </w:rPr>
              <w:t xml:space="preserve">Повышение уровня благоустройства территории, обеспечение нормальной жизнедеятельности населения поселения, создание комфортных условий для жизни населения и формирование соответствующего имиджа поселения.      </w:t>
            </w:r>
          </w:p>
        </w:tc>
      </w:tr>
      <w:tr w:rsidR="00D72C63" w:rsidRPr="00D72C63" w:rsidTr="00D72C63">
        <w:trPr>
          <w:trHeight w:val="36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D72C63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D72C63">
              <w:rPr>
                <w:b/>
                <w:sz w:val="22"/>
                <w:szCs w:val="22"/>
              </w:rPr>
              <w:t xml:space="preserve"> ходом      </w:t>
            </w:r>
            <w:r w:rsidRPr="00D72C63">
              <w:rPr>
                <w:b/>
                <w:sz w:val="22"/>
                <w:szCs w:val="22"/>
              </w:rPr>
              <w:br/>
              <w:t xml:space="preserve">реализации программы   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C63" w:rsidRPr="00D72C63" w:rsidRDefault="00D72C63" w:rsidP="00D72C6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2C6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D72C63">
              <w:rPr>
                <w:sz w:val="22"/>
                <w:szCs w:val="22"/>
              </w:rPr>
              <w:t>Надеждинского</w:t>
            </w:r>
            <w:proofErr w:type="spellEnd"/>
            <w:r w:rsidRPr="00D72C63">
              <w:rPr>
                <w:sz w:val="22"/>
                <w:szCs w:val="22"/>
              </w:rPr>
              <w:t xml:space="preserve"> сельского поселения                  </w:t>
            </w:r>
          </w:p>
        </w:tc>
      </w:tr>
    </w:tbl>
    <w:p w:rsidR="00D72C63" w:rsidRDefault="00D72C63" w:rsidP="00D72C63"/>
    <w:p w:rsidR="00D72C63" w:rsidRPr="00D72C63" w:rsidRDefault="00D72C63" w:rsidP="00D72C63">
      <w:pPr>
        <w:jc w:val="center"/>
        <w:rPr>
          <w:b/>
          <w:color w:val="000000" w:themeColor="text1"/>
          <w:sz w:val="22"/>
          <w:szCs w:val="22"/>
        </w:rPr>
      </w:pPr>
      <w:r w:rsidRPr="00D72C63">
        <w:rPr>
          <w:b/>
          <w:sz w:val="22"/>
          <w:szCs w:val="22"/>
        </w:rPr>
        <w:t xml:space="preserve">1.Общая характеристика и анализ социально-экономической ситуации  сферы </w:t>
      </w:r>
      <w:r w:rsidRPr="00D72C63">
        <w:rPr>
          <w:b/>
          <w:color w:val="000000" w:themeColor="text1"/>
          <w:sz w:val="22"/>
          <w:szCs w:val="22"/>
        </w:rPr>
        <w:t>благоустройства поселения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к вопросам местного значения поселения относится организация благоустройства территорий поселения.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 xml:space="preserve">Проблема благоустройства территории </w:t>
      </w:r>
      <w:proofErr w:type="spellStart"/>
      <w:r w:rsidRPr="00D72C63">
        <w:rPr>
          <w:color w:val="000000" w:themeColor="text1"/>
          <w:sz w:val="22"/>
          <w:szCs w:val="22"/>
        </w:rPr>
        <w:t>Надеждинского</w:t>
      </w:r>
      <w:proofErr w:type="spellEnd"/>
      <w:r w:rsidRPr="00D72C63">
        <w:rPr>
          <w:color w:val="000000" w:themeColor="text1"/>
          <w:sz w:val="22"/>
          <w:szCs w:val="22"/>
        </w:rPr>
        <w:t xml:space="preserve"> сельского поселения является одной из насущных, требующая каждодневного внимания и эффективного решения.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 xml:space="preserve">С момента образования </w:t>
      </w:r>
      <w:proofErr w:type="spellStart"/>
      <w:r w:rsidRPr="00D72C63">
        <w:rPr>
          <w:color w:val="000000" w:themeColor="text1"/>
          <w:sz w:val="22"/>
          <w:szCs w:val="22"/>
        </w:rPr>
        <w:t>Надеждинского</w:t>
      </w:r>
      <w:proofErr w:type="spellEnd"/>
      <w:r w:rsidRPr="00D72C63">
        <w:rPr>
          <w:color w:val="000000" w:themeColor="text1"/>
          <w:sz w:val="22"/>
          <w:szCs w:val="22"/>
        </w:rPr>
        <w:t xml:space="preserve"> сельского поселения проводилась целенаправленная работа по благоустройству и социальному развитию населённых пунктов: установка детских игровых площадок; установка лавочек и урн; установка информационных стендов; содержание зеленых насаждений (обрезка, спил, высадка, </w:t>
      </w:r>
      <w:proofErr w:type="spellStart"/>
      <w:r w:rsidRPr="00D72C63">
        <w:rPr>
          <w:color w:val="000000" w:themeColor="text1"/>
          <w:sz w:val="22"/>
          <w:szCs w:val="22"/>
        </w:rPr>
        <w:t>обкос</w:t>
      </w:r>
      <w:proofErr w:type="spellEnd"/>
      <w:r w:rsidRPr="00D72C63">
        <w:rPr>
          <w:color w:val="000000" w:themeColor="text1"/>
          <w:sz w:val="22"/>
          <w:szCs w:val="22"/>
        </w:rPr>
        <w:t xml:space="preserve"> травы); ремонт пешеходных дорожек.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В то же время в вопросах благоустройства территории поселения имеется ряд проблем.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 xml:space="preserve">Изменились нормы и принципы законодательства, требования к охране природных ресурсов, уровню благоустройства. Вместе с тем, очевидным является несоответствие современных экологических требований реальному отношению жителей </w:t>
      </w:r>
      <w:proofErr w:type="spellStart"/>
      <w:r w:rsidRPr="00D72C63">
        <w:rPr>
          <w:color w:val="000000" w:themeColor="text1"/>
          <w:sz w:val="22"/>
          <w:szCs w:val="22"/>
        </w:rPr>
        <w:t>Надеждинского</w:t>
      </w:r>
      <w:proofErr w:type="spellEnd"/>
      <w:r w:rsidRPr="00D72C63">
        <w:rPr>
          <w:color w:val="000000" w:themeColor="text1"/>
          <w:sz w:val="22"/>
          <w:szCs w:val="22"/>
        </w:rPr>
        <w:t xml:space="preserve"> сельского поселения к проблемам чистоты и порядка. 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Необходимо воспитывать у населения бережное и уважительное отношение к тому месту, где они проживают путем привлечения населения к активному  участию в субботниках в течение месячника и  двухмесячника по благоустройству и санитарному содержанию территории </w:t>
      </w:r>
      <w:proofErr w:type="spellStart"/>
      <w:r w:rsidRPr="00D72C63">
        <w:rPr>
          <w:color w:val="000000" w:themeColor="text1"/>
          <w:sz w:val="22"/>
          <w:szCs w:val="22"/>
        </w:rPr>
        <w:t>Надеждинского</w:t>
      </w:r>
      <w:proofErr w:type="spellEnd"/>
      <w:r w:rsidRPr="00D72C63">
        <w:rPr>
          <w:color w:val="000000" w:themeColor="text1"/>
          <w:sz w:val="22"/>
          <w:szCs w:val="22"/>
        </w:rPr>
        <w:t xml:space="preserve"> сельского поселения, проводимых администрацией.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 xml:space="preserve">Существует ряд факторов, сдерживающих превращение </w:t>
      </w:r>
      <w:proofErr w:type="spellStart"/>
      <w:r w:rsidRPr="00D72C63">
        <w:rPr>
          <w:color w:val="000000" w:themeColor="text1"/>
          <w:sz w:val="22"/>
          <w:szCs w:val="22"/>
        </w:rPr>
        <w:t>Надеждинского</w:t>
      </w:r>
      <w:proofErr w:type="spellEnd"/>
      <w:r w:rsidRPr="00D72C63">
        <w:rPr>
          <w:color w:val="000000" w:themeColor="text1"/>
          <w:sz w:val="22"/>
          <w:szCs w:val="22"/>
        </w:rPr>
        <w:t xml:space="preserve"> сельского поселения в  многофункциональное, комфортное, эстетическое привлекательное для жизни поселение. </w:t>
      </w:r>
      <w:proofErr w:type="gramStart"/>
      <w:r w:rsidRPr="00D72C63">
        <w:rPr>
          <w:color w:val="000000" w:themeColor="text1"/>
          <w:sz w:val="22"/>
          <w:szCs w:val="22"/>
        </w:rPr>
        <w:t>К</w:t>
      </w:r>
      <w:proofErr w:type="gramEnd"/>
      <w:r w:rsidRPr="00D72C63">
        <w:rPr>
          <w:color w:val="000000" w:themeColor="text1"/>
          <w:sz w:val="22"/>
          <w:szCs w:val="22"/>
        </w:rPr>
        <w:t xml:space="preserve"> основным из них следует отнести уровень благоустройства и санитарного состояния территорий поселения. 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 xml:space="preserve">Содержание зеленых насаждений в поселении отличается высокой степенью естественной </w:t>
      </w:r>
      <w:proofErr w:type="spellStart"/>
      <w:r w:rsidRPr="00D72C63">
        <w:rPr>
          <w:color w:val="000000" w:themeColor="text1"/>
          <w:sz w:val="22"/>
          <w:szCs w:val="22"/>
        </w:rPr>
        <w:t>озелененности</w:t>
      </w:r>
      <w:proofErr w:type="spellEnd"/>
      <w:r w:rsidRPr="00D72C63">
        <w:rPr>
          <w:color w:val="000000" w:themeColor="text1"/>
          <w:sz w:val="22"/>
          <w:szCs w:val="22"/>
        </w:rPr>
        <w:t xml:space="preserve">. Растительность представлена естественными лесопарковыми массивами с преобладанием лиственных пород деревьев и кустарников – это санитарно-защитные зоны между автодорогами, железнодорожной магистралью и населенными пунктами поселения. 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В аналогичном состоянии находятся зеленые насаждения на придомовых территориях, кроме того, деревья и кустарники требуется вырубать в связи с недостаточной инсоляцией жилых помещений в многоквартирных домах.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 (санитарная обрезка зеленых насаждений),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 xml:space="preserve">Проведение инвентаризации придомовых территорий многоквартирных домов на территории </w:t>
      </w:r>
      <w:proofErr w:type="spellStart"/>
      <w:r w:rsidRPr="00D72C63">
        <w:rPr>
          <w:color w:val="000000"/>
          <w:sz w:val="22"/>
          <w:szCs w:val="22"/>
        </w:rPr>
        <w:t>Надеждинского</w:t>
      </w:r>
      <w:proofErr w:type="spellEnd"/>
      <w:r w:rsidRPr="00D72C63">
        <w:rPr>
          <w:color w:val="000000"/>
          <w:sz w:val="22"/>
          <w:szCs w:val="22"/>
        </w:rPr>
        <w:t xml:space="preserve"> сельского поселения позволило определить общее состояние детских игровых площадок.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lastRenderedPageBreak/>
        <w:t xml:space="preserve">За период с 2012 по 2024 годы администрацией </w:t>
      </w:r>
      <w:proofErr w:type="spellStart"/>
      <w:r w:rsidRPr="00D72C63">
        <w:rPr>
          <w:color w:val="000000" w:themeColor="text1"/>
          <w:sz w:val="22"/>
          <w:szCs w:val="22"/>
        </w:rPr>
        <w:t>Надеждинского</w:t>
      </w:r>
      <w:proofErr w:type="spellEnd"/>
      <w:r w:rsidRPr="00D72C63">
        <w:rPr>
          <w:color w:val="000000" w:themeColor="text1"/>
          <w:sz w:val="22"/>
          <w:szCs w:val="22"/>
        </w:rPr>
        <w:t xml:space="preserve"> сельского поселения  было установлено 89 детских игровых площадок в 12 населенных пунктах.  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 xml:space="preserve">В настоящее время в поселении детскими игровыми площадками </w:t>
      </w:r>
      <w:proofErr w:type="gramStart"/>
      <w:r w:rsidRPr="00D72C63">
        <w:rPr>
          <w:color w:val="000000"/>
          <w:sz w:val="22"/>
          <w:szCs w:val="22"/>
        </w:rPr>
        <w:t>оборудованы</w:t>
      </w:r>
      <w:proofErr w:type="gramEnd"/>
      <w:r w:rsidRPr="00D72C63">
        <w:rPr>
          <w:color w:val="000000"/>
          <w:sz w:val="22"/>
          <w:szCs w:val="22"/>
        </w:rPr>
        <w:t xml:space="preserve"> около 85% придомовых территорий многоквартирных домов. На остальных они либо отсутствуют, либо сохранились только отдельные элементы оборудования. Длительное время благоустройство придомовых территорий многоквартирных домов не проводилось, и имеющееся игровое оборудование пришло в ветхое состояние.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>Актуальность решения сложившейся проблемы программно-целевым методом обусловлена рядом социальных факторов, связанных с организацией досуга детей дошкольного и школьного младшего и среднего возраста.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 xml:space="preserve">Обеспечение создания комфортных условий для здорового активного отдыха и развития детей, повышение уровня благоустроенности придомовых территорий являются одними из приоритетных направлений социально-экономического развития </w:t>
      </w:r>
      <w:proofErr w:type="spellStart"/>
      <w:r w:rsidRPr="00D72C63">
        <w:rPr>
          <w:color w:val="000000"/>
          <w:sz w:val="22"/>
          <w:szCs w:val="22"/>
        </w:rPr>
        <w:t>Надеждинского</w:t>
      </w:r>
      <w:proofErr w:type="spellEnd"/>
      <w:r w:rsidRPr="00D72C63">
        <w:rPr>
          <w:color w:val="000000"/>
          <w:sz w:val="22"/>
          <w:szCs w:val="22"/>
        </w:rPr>
        <w:t xml:space="preserve"> сельского поселения.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>Детские игровые комплексы - это не просто набор игровых элементов, но и среда обитания ребенка, которая является решающей в формировании фундамента физического и психологического здоровья детей, способствует созданию благоприятных условий саморазвития, эстетического воспитания подрастающего поколения.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>Увеличение количества детских игровых площадок позволит детям иметь больше возможностей вне дома и школы, играть и общаться друг с другом, познавать основные правила нравственного и социального поведения.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>Одним из важнейших требований к детской игровой площадке и всем видам оборудования на ней является обеспечение максимальной безопасности.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>Грамотно разработанная детская площадка способствует правильному физическому развитию, оздоровлению и воспитанию подрастающего поколения.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Основным из условий улучшения жизни населения муниципального образования является повышение качества и эффективности работ по содержанию и ремонту объектов внешнего благоустройства, то есть приведение детских игровых площадок в состояние, отвечающее требованиям и нормам, придавая им ухоженный вид.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Забота муниципалитета о будущем наших детей – крайне положительная тенденция в развитии современного общества. Установка и содержание детских игровых площадок большой и значимый шаг в будущее.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>Также, проблемой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 xml:space="preserve">Реализация программы позволит улучшить внешний облик </w:t>
      </w:r>
      <w:proofErr w:type="spellStart"/>
      <w:r w:rsidRPr="00D72C63">
        <w:rPr>
          <w:color w:val="000000" w:themeColor="text1"/>
          <w:sz w:val="22"/>
          <w:szCs w:val="22"/>
        </w:rPr>
        <w:t>Надеждинского</w:t>
      </w:r>
      <w:proofErr w:type="spellEnd"/>
      <w:r w:rsidRPr="00D72C63">
        <w:rPr>
          <w:color w:val="000000" w:themeColor="text1"/>
          <w:sz w:val="22"/>
          <w:szCs w:val="22"/>
        </w:rPr>
        <w:t xml:space="preserve"> сельского поселения, повысить уровень благоустройства для комфортного проживания жителей поселения.</w:t>
      </w:r>
    </w:p>
    <w:p w:rsidR="00D72C63" w:rsidRDefault="00D72C63" w:rsidP="00D72C63">
      <w:pPr>
        <w:tabs>
          <w:tab w:val="left" w:pos="3480"/>
        </w:tabs>
        <w:ind w:left="360"/>
        <w:jc w:val="center"/>
        <w:rPr>
          <w:b/>
        </w:rPr>
      </w:pPr>
    </w:p>
    <w:p w:rsidR="00D72C63" w:rsidRPr="00D72C63" w:rsidRDefault="00D72C63" w:rsidP="00D72C63">
      <w:pPr>
        <w:tabs>
          <w:tab w:val="left" w:pos="3480"/>
        </w:tabs>
        <w:ind w:firstLine="284"/>
        <w:jc w:val="center"/>
        <w:rPr>
          <w:b/>
          <w:sz w:val="22"/>
          <w:szCs w:val="22"/>
        </w:rPr>
      </w:pPr>
      <w:r w:rsidRPr="00D72C63">
        <w:rPr>
          <w:b/>
          <w:sz w:val="22"/>
          <w:szCs w:val="22"/>
        </w:rPr>
        <w:t>2. Цель и задачи программы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 xml:space="preserve">         Комплексное благоустройство территории </w:t>
      </w:r>
      <w:proofErr w:type="spellStart"/>
      <w:r w:rsidRPr="00D72C63">
        <w:rPr>
          <w:color w:val="000000" w:themeColor="text1"/>
          <w:sz w:val="22"/>
          <w:szCs w:val="22"/>
        </w:rPr>
        <w:t>Надеждинского</w:t>
      </w:r>
      <w:proofErr w:type="spellEnd"/>
      <w:r w:rsidRPr="00D72C63">
        <w:rPr>
          <w:color w:val="000000" w:themeColor="text1"/>
          <w:sz w:val="22"/>
          <w:szCs w:val="22"/>
        </w:rPr>
        <w:t xml:space="preserve"> сельского поселения относится к приоритетным задачам органов местного самоуправления.</w:t>
      </w:r>
    </w:p>
    <w:p w:rsidR="00D72C63" w:rsidRPr="00D72C63" w:rsidRDefault="00D72C63" w:rsidP="00D72C63">
      <w:pPr>
        <w:ind w:firstLine="284"/>
        <w:jc w:val="both"/>
        <w:rPr>
          <w:b/>
          <w:color w:val="000000" w:themeColor="text1"/>
          <w:sz w:val="22"/>
          <w:szCs w:val="22"/>
        </w:rPr>
      </w:pPr>
      <w:r w:rsidRPr="00D72C63">
        <w:rPr>
          <w:b/>
          <w:color w:val="000000" w:themeColor="text1"/>
          <w:sz w:val="22"/>
          <w:szCs w:val="22"/>
        </w:rPr>
        <w:t>Основными целями данной программы являются: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- повышение качественного уровня жизни населения,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- улучшение внешнего облика поселения,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- улучшение экологической обстановки,</w:t>
      </w:r>
    </w:p>
    <w:p w:rsidR="00D72C63" w:rsidRPr="00D72C63" w:rsidRDefault="00D72C63" w:rsidP="00D72C63">
      <w:pPr>
        <w:ind w:firstLine="284"/>
        <w:jc w:val="both"/>
        <w:rPr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-</w:t>
      </w:r>
      <w:r w:rsidRPr="00D72C63">
        <w:rPr>
          <w:color w:val="000000"/>
          <w:sz w:val="22"/>
          <w:szCs w:val="22"/>
        </w:rPr>
        <w:t xml:space="preserve"> приведение в качественное состояние элементов благоустройства</w:t>
      </w:r>
      <w:r w:rsidRPr="00D72C63">
        <w:rPr>
          <w:sz w:val="22"/>
          <w:szCs w:val="22"/>
        </w:rPr>
        <w:t>,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>- оздоровление санитарной экологической обстановки в поселении и на свободных территориях,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>- совершенствование эстетического состояния территории поселения;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r w:rsidRPr="00D72C63">
        <w:rPr>
          <w:color w:val="000000"/>
          <w:sz w:val="22"/>
          <w:szCs w:val="22"/>
        </w:rPr>
        <w:t xml:space="preserve">- увеличение площади благоустроенных зелёных насаждений на территории </w:t>
      </w:r>
      <w:proofErr w:type="spellStart"/>
      <w:r w:rsidRPr="00D72C63">
        <w:rPr>
          <w:color w:val="000000"/>
          <w:sz w:val="22"/>
          <w:szCs w:val="22"/>
        </w:rPr>
        <w:t>Надеждинского</w:t>
      </w:r>
      <w:proofErr w:type="spellEnd"/>
      <w:r w:rsidRPr="00D72C63">
        <w:rPr>
          <w:color w:val="000000"/>
          <w:sz w:val="22"/>
          <w:szCs w:val="22"/>
        </w:rPr>
        <w:t xml:space="preserve"> сельского поселения;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- повышение уровня комфортности проживания за счет решения вопросов озеленения, размещения игровых комплексов и других малых архитектурных форм для детей и подростков разных возрастных групп.</w:t>
      </w:r>
    </w:p>
    <w:p w:rsidR="00D72C63" w:rsidRPr="00D72C63" w:rsidRDefault="00D72C63" w:rsidP="00D72C63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D72C63">
        <w:rPr>
          <w:b/>
          <w:sz w:val="22"/>
          <w:szCs w:val="22"/>
        </w:rPr>
        <w:t xml:space="preserve">- </w:t>
      </w:r>
      <w:r w:rsidRPr="00D72C63">
        <w:rPr>
          <w:color w:val="000000"/>
          <w:sz w:val="22"/>
          <w:szCs w:val="22"/>
        </w:rPr>
        <w:t xml:space="preserve">обеспечение надежности работы наружного освещения дворовых территорий </w:t>
      </w:r>
      <w:proofErr w:type="spellStart"/>
      <w:r w:rsidRPr="00D72C63">
        <w:rPr>
          <w:color w:val="000000"/>
          <w:sz w:val="22"/>
          <w:szCs w:val="22"/>
        </w:rPr>
        <w:t>Надеждинского</w:t>
      </w:r>
      <w:proofErr w:type="spellEnd"/>
      <w:r w:rsidRPr="00D72C63">
        <w:rPr>
          <w:color w:val="000000"/>
          <w:sz w:val="22"/>
          <w:szCs w:val="22"/>
        </w:rPr>
        <w:t xml:space="preserve"> сельского поселения путем замены существующего физически и морально устаревшего оборудования на современное, имеющее больший ресурс работы и надежности.</w:t>
      </w:r>
      <w:proofErr w:type="gramEnd"/>
    </w:p>
    <w:p w:rsidR="00D72C63" w:rsidRPr="00D72C63" w:rsidRDefault="00D72C63" w:rsidP="008C783B">
      <w:pPr>
        <w:jc w:val="both"/>
        <w:rPr>
          <w:b/>
          <w:color w:val="000000" w:themeColor="text1"/>
          <w:sz w:val="22"/>
          <w:szCs w:val="22"/>
        </w:rPr>
      </w:pPr>
      <w:r w:rsidRPr="00D72C63">
        <w:rPr>
          <w:b/>
          <w:color w:val="000000" w:themeColor="text1"/>
          <w:sz w:val="22"/>
          <w:szCs w:val="22"/>
        </w:rPr>
        <w:t xml:space="preserve">    Основные задачи программы: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>- Повышение уровня благоустройства территории поселения;</w:t>
      </w:r>
    </w:p>
    <w:p w:rsidR="00D72C63" w:rsidRPr="00D72C63" w:rsidRDefault="00D72C63" w:rsidP="00D72C63">
      <w:pPr>
        <w:ind w:firstLine="284"/>
        <w:jc w:val="both"/>
        <w:rPr>
          <w:color w:val="000000" w:themeColor="text1"/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lastRenderedPageBreak/>
        <w:t>- Обеспечение экологической безопасности населения;</w:t>
      </w:r>
    </w:p>
    <w:p w:rsidR="00D72C63" w:rsidRPr="00D72C63" w:rsidRDefault="00D72C63" w:rsidP="00D72C63">
      <w:pPr>
        <w:ind w:firstLine="284"/>
        <w:jc w:val="both"/>
        <w:rPr>
          <w:sz w:val="22"/>
          <w:szCs w:val="22"/>
        </w:rPr>
      </w:pPr>
      <w:r w:rsidRPr="00D72C63">
        <w:rPr>
          <w:color w:val="000000" w:themeColor="text1"/>
          <w:sz w:val="22"/>
          <w:szCs w:val="22"/>
        </w:rPr>
        <w:t xml:space="preserve">- Рациональное и эффективное использование </w:t>
      </w:r>
      <w:r w:rsidRPr="00D72C63">
        <w:rPr>
          <w:sz w:val="22"/>
          <w:szCs w:val="22"/>
        </w:rPr>
        <w:t>средств местного бюджета.</w:t>
      </w:r>
    </w:p>
    <w:p w:rsidR="00D72C63" w:rsidRDefault="00D72C63" w:rsidP="00D72C63">
      <w:pPr>
        <w:tabs>
          <w:tab w:val="left" w:pos="3520"/>
        </w:tabs>
        <w:rPr>
          <w:b/>
          <w:i/>
        </w:rPr>
      </w:pPr>
      <w:r>
        <w:rPr>
          <w:b/>
          <w:i/>
        </w:rPr>
        <w:t xml:space="preserve">                 </w:t>
      </w:r>
    </w:p>
    <w:p w:rsidR="00D72C63" w:rsidRPr="008C783B" w:rsidRDefault="00D72C63" w:rsidP="00D72C63">
      <w:pPr>
        <w:tabs>
          <w:tab w:val="left" w:pos="3520"/>
        </w:tabs>
        <w:jc w:val="center"/>
        <w:rPr>
          <w:b/>
          <w:sz w:val="22"/>
          <w:szCs w:val="22"/>
        </w:rPr>
      </w:pPr>
      <w:r w:rsidRPr="008C783B">
        <w:rPr>
          <w:b/>
          <w:sz w:val="22"/>
          <w:szCs w:val="22"/>
        </w:rPr>
        <w:t>3.  Перечень мероприятий программы</w:t>
      </w:r>
    </w:p>
    <w:p w:rsidR="00D72C63" w:rsidRPr="008C783B" w:rsidRDefault="00D72C63" w:rsidP="008C783B">
      <w:pPr>
        <w:tabs>
          <w:tab w:val="left" w:pos="3520"/>
        </w:tabs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Программа представляет собой перечень мероприятий по благоустройству и санитарному содержанию территории поселения.</w:t>
      </w:r>
    </w:p>
    <w:p w:rsidR="00D72C63" w:rsidRPr="008C783B" w:rsidRDefault="00D72C63" w:rsidP="008C783B">
      <w:pPr>
        <w:tabs>
          <w:tab w:val="left" w:pos="3520"/>
        </w:tabs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 xml:space="preserve">     Программой представляется осуществить комплекс мероприятий, который включает в себя: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b/>
          <w:color w:val="000000" w:themeColor="text1"/>
          <w:sz w:val="22"/>
          <w:szCs w:val="22"/>
        </w:rPr>
        <w:t>В области озеленения поселения</w:t>
      </w:r>
      <w:r w:rsidRPr="008C783B">
        <w:rPr>
          <w:color w:val="000000" w:themeColor="text1"/>
          <w:sz w:val="22"/>
          <w:szCs w:val="22"/>
        </w:rPr>
        <w:t>: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 xml:space="preserve">- снос аварийных деревьев и кустарников и вывоз порубочных остатков, 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 xml:space="preserve">- санитарная обрезка деревьев и кустарников и вывоз порубочных остатков, 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- озеленение территории (высадка зеленых насаждений);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 xml:space="preserve">- </w:t>
      </w:r>
      <w:proofErr w:type="spellStart"/>
      <w:r w:rsidRPr="008C783B">
        <w:rPr>
          <w:color w:val="000000" w:themeColor="text1"/>
          <w:sz w:val="22"/>
          <w:szCs w:val="22"/>
        </w:rPr>
        <w:t>обкос</w:t>
      </w:r>
      <w:proofErr w:type="spellEnd"/>
      <w:r w:rsidRPr="008C783B">
        <w:rPr>
          <w:color w:val="000000" w:themeColor="text1"/>
          <w:sz w:val="22"/>
          <w:szCs w:val="22"/>
        </w:rPr>
        <w:t xml:space="preserve"> травы;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-санитарное содержание мест общего пользования.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b/>
          <w:bCs/>
          <w:color w:val="000000" w:themeColor="text1"/>
          <w:sz w:val="22"/>
          <w:szCs w:val="22"/>
        </w:rPr>
        <w:t>Обустройство территории поселения в</w:t>
      </w:r>
      <w:r w:rsidRPr="008C783B">
        <w:rPr>
          <w:b/>
          <w:color w:val="000000" w:themeColor="text1"/>
          <w:sz w:val="22"/>
          <w:szCs w:val="22"/>
        </w:rPr>
        <w:t xml:space="preserve"> области благоустройства дворовых территорий и территорий общего пользования</w:t>
      </w:r>
      <w:r w:rsidRPr="008C783B">
        <w:rPr>
          <w:color w:val="000000" w:themeColor="text1"/>
          <w:sz w:val="22"/>
          <w:szCs w:val="22"/>
        </w:rPr>
        <w:t>: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 xml:space="preserve">  - приобретение и установка малых архитектурных форм в населенных пунктах </w:t>
      </w:r>
      <w:proofErr w:type="spellStart"/>
      <w:r w:rsidRPr="008C783B">
        <w:rPr>
          <w:color w:val="000000" w:themeColor="text1"/>
          <w:sz w:val="22"/>
          <w:szCs w:val="22"/>
        </w:rPr>
        <w:t>Надеждинского</w:t>
      </w:r>
      <w:proofErr w:type="spellEnd"/>
      <w:r w:rsidRPr="008C783B">
        <w:rPr>
          <w:color w:val="000000" w:themeColor="text1"/>
          <w:sz w:val="22"/>
          <w:szCs w:val="22"/>
        </w:rPr>
        <w:t xml:space="preserve"> сельского поселения: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- приобретение и установка скамеек и урн;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- санитарная очистка территорий общего пользования;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- содержание малых архитектурных форм;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- обустройство мест общего пользования;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- демонтаж изношенного детского игрового оборудования, лавочек и урн;</w:t>
      </w:r>
    </w:p>
    <w:p w:rsidR="00D72C63" w:rsidRPr="008C783B" w:rsidRDefault="00D72C63" w:rsidP="008C783B">
      <w:pPr>
        <w:ind w:firstLine="284"/>
        <w:jc w:val="both"/>
        <w:rPr>
          <w:color w:val="000000"/>
          <w:sz w:val="22"/>
          <w:szCs w:val="22"/>
        </w:rPr>
      </w:pPr>
      <w:r w:rsidRPr="008C783B">
        <w:rPr>
          <w:color w:val="000000"/>
          <w:sz w:val="22"/>
          <w:szCs w:val="22"/>
        </w:rPr>
        <w:t xml:space="preserve">- разработка проектно-сметной документации, разработка </w:t>
      </w:r>
      <w:proofErr w:type="gramStart"/>
      <w:r w:rsidRPr="008C783B">
        <w:rPr>
          <w:color w:val="000000"/>
          <w:sz w:val="22"/>
          <w:szCs w:val="22"/>
        </w:rPr>
        <w:t>дизайн-проектов</w:t>
      </w:r>
      <w:proofErr w:type="gramEnd"/>
      <w:r w:rsidRPr="008C783B">
        <w:rPr>
          <w:color w:val="000000"/>
          <w:sz w:val="22"/>
          <w:szCs w:val="22"/>
        </w:rPr>
        <w:t xml:space="preserve"> благоустройства территорий </w:t>
      </w:r>
      <w:proofErr w:type="spellStart"/>
      <w:r w:rsidRPr="008C783B">
        <w:rPr>
          <w:color w:val="000000"/>
          <w:sz w:val="22"/>
          <w:szCs w:val="22"/>
        </w:rPr>
        <w:t>Надеждинского</w:t>
      </w:r>
      <w:proofErr w:type="spellEnd"/>
      <w:r w:rsidRPr="008C783B">
        <w:rPr>
          <w:color w:val="000000"/>
          <w:sz w:val="22"/>
          <w:szCs w:val="22"/>
        </w:rPr>
        <w:t xml:space="preserve"> сельского поселения;</w:t>
      </w:r>
    </w:p>
    <w:p w:rsidR="00D72C63" w:rsidRPr="008C783B" w:rsidRDefault="00D72C63" w:rsidP="008C783B">
      <w:pPr>
        <w:ind w:firstLine="284"/>
        <w:jc w:val="both"/>
        <w:rPr>
          <w:color w:val="000000"/>
          <w:sz w:val="22"/>
          <w:szCs w:val="22"/>
        </w:rPr>
      </w:pPr>
      <w:r w:rsidRPr="008C783B">
        <w:rPr>
          <w:color w:val="000000"/>
          <w:sz w:val="22"/>
          <w:szCs w:val="22"/>
        </w:rPr>
        <w:t>- проведение экспертизы сметной стоимости;</w:t>
      </w:r>
    </w:p>
    <w:p w:rsidR="00D72C63" w:rsidRPr="008C783B" w:rsidRDefault="00D72C63" w:rsidP="008C783B">
      <w:pPr>
        <w:ind w:firstLine="284"/>
        <w:jc w:val="both"/>
        <w:rPr>
          <w:bCs/>
          <w:color w:val="000000"/>
          <w:sz w:val="22"/>
          <w:szCs w:val="22"/>
        </w:rPr>
      </w:pPr>
      <w:r w:rsidRPr="008C783B">
        <w:rPr>
          <w:color w:val="000000"/>
          <w:sz w:val="22"/>
          <w:szCs w:val="22"/>
        </w:rPr>
        <w:t xml:space="preserve">- </w:t>
      </w:r>
      <w:r w:rsidRPr="008C783B">
        <w:rPr>
          <w:bCs/>
          <w:color w:val="000000"/>
          <w:sz w:val="22"/>
          <w:szCs w:val="22"/>
        </w:rPr>
        <w:t xml:space="preserve">проведение строительного контроля (технического надзора) за выполнением работ по благоустройству территорий </w:t>
      </w:r>
      <w:proofErr w:type="spellStart"/>
      <w:r w:rsidRPr="008C783B">
        <w:rPr>
          <w:bCs/>
          <w:color w:val="000000"/>
          <w:sz w:val="22"/>
          <w:szCs w:val="22"/>
        </w:rPr>
        <w:t>Надеждинского</w:t>
      </w:r>
      <w:proofErr w:type="spellEnd"/>
      <w:r w:rsidRPr="008C783B">
        <w:rPr>
          <w:bCs/>
          <w:color w:val="000000"/>
          <w:sz w:val="22"/>
          <w:szCs w:val="22"/>
        </w:rPr>
        <w:t xml:space="preserve"> сельского поселения;</w:t>
      </w:r>
    </w:p>
    <w:p w:rsidR="00D72C63" w:rsidRPr="008C783B" w:rsidRDefault="00D72C63" w:rsidP="008C783B">
      <w:pPr>
        <w:ind w:firstLine="284"/>
        <w:jc w:val="both"/>
        <w:rPr>
          <w:color w:val="000000"/>
          <w:sz w:val="22"/>
          <w:szCs w:val="22"/>
        </w:rPr>
      </w:pPr>
      <w:r w:rsidRPr="008C783B">
        <w:rPr>
          <w:bCs/>
          <w:color w:val="000000"/>
          <w:sz w:val="22"/>
          <w:szCs w:val="22"/>
        </w:rPr>
        <w:t>- Работы по контролю технического состояния детского игрового оборудования, лавочек и урн на соответствие требованиям безопасности, расположенные на общественных территориях и территориях многоквартирных домов.</w:t>
      </w:r>
    </w:p>
    <w:p w:rsidR="00D72C63" w:rsidRDefault="00D72C63" w:rsidP="00D72C63">
      <w:pPr>
        <w:jc w:val="both"/>
        <w:rPr>
          <w:color w:val="000000"/>
        </w:rPr>
      </w:pPr>
    </w:p>
    <w:p w:rsidR="00D72C63" w:rsidRPr="008C783B" w:rsidRDefault="00D72C63" w:rsidP="008C783B">
      <w:pPr>
        <w:ind w:firstLine="284"/>
        <w:jc w:val="center"/>
        <w:rPr>
          <w:b/>
          <w:sz w:val="22"/>
          <w:szCs w:val="22"/>
        </w:rPr>
      </w:pPr>
      <w:r w:rsidRPr="008C783B">
        <w:rPr>
          <w:b/>
          <w:sz w:val="22"/>
          <w:szCs w:val="22"/>
        </w:rPr>
        <w:t>4. Сроки и этапы реализации программы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Срок реализация Программы – 2025-2027 гг.</w:t>
      </w:r>
    </w:p>
    <w:p w:rsidR="00D72C63" w:rsidRDefault="00D72C63" w:rsidP="00D72C63">
      <w:pPr>
        <w:jc w:val="both"/>
      </w:pPr>
    </w:p>
    <w:p w:rsidR="00D72C63" w:rsidRPr="008C783B" w:rsidRDefault="00D72C63" w:rsidP="00D72C63">
      <w:pPr>
        <w:jc w:val="center"/>
        <w:rPr>
          <w:b/>
          <w:sz w:val="22"/>
          <w:szCs w:val="22"/>
        </w:rPr>
      </w:pPr>
      <w:r w:rsidRPr="008C783B">
        <w:rPr>
          <w:b/>
          <w:sz w:val="22"/>
          <w:szCs w:val="22"/>
        </w:rPr>
        <w:t>5. Финансовое обеспечение программы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 xml:space="preserve">Финансовое обеспечение реализации программы осуществляется за счет средств бюджета </w:t>
      </w:r>
      <w:proofErr w:type="spellStart"/>
      <w:r w:rsidRPr="008C783B">
        <w:rPr>
          <w:color w:val="000000" w:themeColor="text1"/>
          <w:sz w:val="22"/>
          <w:szCs w:val="22"/>
        </w:rPr>
        <w:t>Надеждинского</w:t>
      </w:r>
      <w:proofErr w:type="spellEnd"/>
      <w:r w:rsidRPr="008C783B">
        <w:rPr>
          <w:color w:val="000000" w:themeColor="text1"/>
          <w:sz w:val="22"/>
          <w:szCs w:val="22"/>
        </w:rPr>
        <w:t xml:space="preserve"> сельского поселения в соответствии с Положением «О бюджетном устройстве и бюджетном процессе в </w:t>
      </w:r>
      <w:proofErr w:type="spellStart"/>
      <w:r w:rsidRPr="008C783B">
        <w:rPr>
          <w:color w:val="000000" w:themeColor="text1"/>
          <w:sz w:val="22"/>
          <w:szCs w:val="22"/>
        </w:rPr>
        <w:t>Надеждинском</w:t>
      </w:r>
      <w:proofErr w:type="spellEnd"/>
      <w:r w:rsidRPr="008C783B">
        <w:rPr>
          <w:color w:val="000000" w:themeColor="text1"/>
          <w:sz w:val="22"/>
          <w:szCs w:val="22"/>
        </w:rPr>
        <w:t xml:space="preserve"> сельском поселении», утвержденном решением муниципального комитета </w:t>
      </w:r>
      <w:proofErr w:type="spellStart"/>
      <w:r w:rsidRPr="008C783B">
        <w:rPr>
          <w:color w:val="000000" w:themeColor="text1"/>
          <w:sz w:val="22"/>
          <w:szCs w:val="22"/>
        </w:rPr>
        <w:t>Надеждинского</w:t>
      </w:r>
      <w:proofErr w:type="spellEnd"/>
      <w:r w:rsidRPr="008C783B">
        <w:rPr>
          <w:color w:val="000000" w:themeColor="text1"/>
          <w:sz w:val="22"/>
          <w:szCs w:val="22"/>
        </w:rPr>
        <w:t xml:space="preserve"> сельского поселения от 30.09.2024г. № 182.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proofErr w:type="gramStart"/>
      <w:r w:rsidRPr="008C783B">
        <w:rPr>
          <w:color w:val="000000" w:themeColor="text1"/>
          <w:sz w:val="22"/>
          <w:szCs w:val="22"/>
        </w:rPr>
        <w:t xml:space="preserve">Реализация программных мероприятий будет осуществляться путем проведения конкурсов, аукционов, запроса котировок, запроса предложений на основании требований Федерального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8C783B">
          <w:rPr>
            <w:rStyle w:val="af"/>
            <w:color w:val="000000" w:themeColor="text1"/>
            <w:sz w:val="22"/>
            <w:szCs w:val="22"/>
          </w:rPr>
          <w:t>закона</w:t>
        </w:r>
      </w:hyperlink>
      <w:r w:rsidRPr="008C783B">
        <w:rPr>
          <w:color w:val="000000" w:themeColor="text1"/>
          <w:sz w:val="22"/>
          <w:szCs w:val="22"/>
        </w:rPr>
        <w:t xml:space="preserve"> от 5 апреля 2013 года N 44-ФЗ «О контрактной системе в сфере закупок товаров, работ, услуг для обеспечения государственных и муниципальных нужд», либо предоставления средств субсидии юридическим лицам, индивидуальным предпринимателям, физическим лицам, бюджетным и автономным учреждениям (предприятиям) – производителям товаров (работ, услуг), предусмотренных</w:t>
      </w:r>
      <w:proofErr w:type="gramEnd"/>
      <w:r w:rsidRPr="008C783B">
        <w:rPr>
          <w:color w:val="000000" w:themeColor="text1"/>
          <w:sz w:val="22"/>
          <w:szCs w:val="22"/>
        </w:rPr>
        <w:t xml:space="preserve"> нормативными правовыми актами администрации </w:t>
      </w:r>
      <w:proofErr w:type="spellStart"/>
      <w:r w:rsidRPr="008C783B">
        <w:rPr>
          <w:color w:val="000000" w:themeColor="text1"/>
          <w:sz w:val="22"/>
          <w:szCs w:val="22"/>
        </w:rPr>
        <w:t>Надеждинского</w:t>
      </w:r>
      <w:proofErr w:type="spellEnd"/>
      <w:r w:rsidRPr="008C783B">
        <w:rPr>
          <w:color w:val="000000" w:themeColor="text1"/>
          <w:sz w:val="22"/>
          <w:szCs w:val="22"/>
        </w:rPr>
        <w:t xml:space="preserve"> сельского поселения.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 xml:space="preserve">Управление реализацией программы осуществляет заказчик программы – администрация </w:t>
      </w:r>
      <w:proofErr w:type="spellStart"/>
      <w:r w:rsidRPr="008C783B">
        <w:rPr>
          <w:sz w:val="22"/>
          <w:szCs w:val="22"/>
        </w:rPr>
        <w:t>Надеждинского</w:t>
      </w:r>
      <w:proofErr w:type="spellEnd"/>
      <w:r w:rsidRPr="008C783B">
        <w:rPr>
          <w:sz w:val="22"/>
          <w:szCs w:val="22"/>
        </w:rPr>
        <w:t xml:space="preserve"> сельского поселения (далее – Администрация) в лице отдела благоустройства, имущественных и земельных отношений (далее – Отдел благоустройства). 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Отдел благоустройства: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 xml:space="preserve">- обеспечивает разработку, согласовывает со структурными подразделениями администрации  и передает на утверждение главе </w:t>
      </w:r>
      <w:proofErr w:type="spellStart"/>
      <w:r w:rsidRPr="008C783B">
        <w:rPr>
          <w:sz w:val="22"/>
          <w:szCs w:val="22"/>
        </w:rPr>
        <w:t>Надеждинского</w:t>
      </w:r>
      <w:proofErr w:type="spellEnd"/>
      <w:r w:rsidRPr="008C783B">
        <w:rPr>
          <w:sz w:val="22"/>
          <w:szCs w:val="22"/>
        </w:rPr>
        <w:t xml:space="preserve"> сельского поселения  в установленном порядке сметные расчеты и другую документацию по программным мероприятиям;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 xml:space="preserve">Контрактный управляющий администрации </w:t>
      </w:r>
      <w:proofErr w:type="spellStart"/>
      <w:r w:rsidRPr="008C783B">
        <w:rPr>
          <w:sz w:val="22"/>
          <w:szCs w:val="22"/>
        </w:rPr>
        <w:t>Надеждинского</w:t>
      </w:r>
      <w:proofErr w:type="spellEnd"/>
      <w:r w:rsidRPr="008C783B">
        <w:rPr>
          <w:sz w:val="22"/>
          <w:szCs w:val="22"/>
        </w:rPr>
        <w:t xml:space="preserve"> сельского поселения.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lastRenderedPageBreak/>
        <w:t>- готовит и согласовывает материалы для проведения торгов по определению организаций – исполнителей работ по программным мероприятиям в соответствии с действующим законодательством РФ.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 xml:space="preserve">Глава </w:t>
      </w:r>
      <w:proofErr w:type="spellStart"/>
      <w:r w:rsidRPr="008C783B">
        <w:rPr>
          <w:sz w:val="22"/>
          <w:szCs w:val="22"/>
        </w:rPr>
        <w:t>Надеждинского</w:t>
      </w:r>
      <w:proofErr w:type="spellEnd"/>
      <w:r w:rsidRPr="008C783B">
        <w:rPr>
          <w:sz w:val="22"/>
          <w:szCs w:val="22"/>
        </w:rPr>
        <w:t xml:space="preserve"> сельского поселения: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- заключает с организациями – исполнителями работ муниципальные контракты (договоры) на выполнение работ по программным мероприятиям;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- утверждает акты выполненных работ.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 xml:space="preserve">Организации – исполнители работ предоставляют в администрацию </w:t>
      </w:r>
      <w:proofErr w:type="spellStart"/>
      <w:r w:rsidRPr="008C783B">
        <w:rPr>
          <w:sz w:val="22"/>
          <w:szCs w:val="22"/>
        </w:rPr>
        <w:t>Надеждинского</w:t>
      </w:r>
      <w:proofErr w:type="spellEnd"/>
      <w:r w:rsidRPr="008C783B">
        <w:rPr>
          <w:sz w:val="22"/>
          <w:szCs w:val="22"/>
        </w:rPr>
        <w:t xml:space="preserve"> сельского поселения: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- счета на финансирование работ; счета-фактуры;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- акты выполненных работ по реализации мероприятий программы;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- справки о стоимости выполненных работ и затрат;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- товарные накладные;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- договоры (контракты).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 xml:space="preserve">    Администрация в лице учетно-расчетного отдела контролирует целевое использование денежных средств.</w:t>
      </w:r>
    </w:p>
    <w:p w:rsidR="00D72C63" w:rsidRPr="008C783B" w:rsidRDefault="00D72C63" w:rsidP="008C783B">
      <w:pPr>
        <w:ind w:firstLine="284"/>
        <w:jc w:val="both"/>
        <w:rPr>
          <w:sz w:val="22"/>
          <w:szCs w:val="22"/>
        </w:rPr>
      </w:pPr>
      <w:r w:rsidRPr="008C783B">
        <w:rPr>
          <w:sz w:val="22"/>
          <w:szCs w:val="22"/>
        </w:rPr>
        <w:t>Действия организаций – исполнителей программных мероприятий регламентируются действующим законодательством и заключаемыми с ними контрактами на выполнение работ, направленных на реализацию этих мероприятий.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Общий объем финансирования мероприятий составляет  на 2025-2027гг.  –  66 000 000,00  руб., в том числе: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2025 год – 27 100 000,00 руб.;</w:t>
      </w:r>
    </w:p>
    <w:p w:rsidR="00D72C63" w:rsidRPr="008C783B" w:rsidRDefault="00D72C63" w:rsidP="008C783B">
      <w:pPr>
        <w:ind w:firstLine="284"/>
        <w:jc w:val="both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2026 год – 19 450 000,00 руб.;</w:t>
      </w:r>
    </w:p>
    <w:p w:rsidR="00D72C63" w:rsidRPr="008C783B" w:rsidRDefault="00D72C63" w:rsidP="008C783B">
      <w:pPr>
        <w:ind w:firstLine="284"/>
        <w:rPr>
          <w:color w:val="000000" w:themeColor="text1"/>
          <w:sz w:val="22"/>
          <w:szCs w:val="22"/>
        </w:rPr>
      </w:pPr>
      <w:r w:rsidRPr="008C783B">
        <w:rPr>
          <w:color w:val="000000" w:themeColor="text1"/>
          <w:sz w:val="22"/>
          <w:szCs w:val="22"/>
        </w:rPr>
        <w:t>2027 год – 19 450 000,00 руб.</w:t>
      </w:r>
    </w:p>
    <w:p w:rsidR="00D72C63" w:rsidRPr="005C4044" w:rsidRDefault="00D72C63" w:rsidP="008C783B">
      <w:pPr>
        <w:ind w:firstLine="284"/>
        <w:jc w:val="right"/>
        <w:rPr>
          <w:b/>
          <w:sz w:val="22"/>
          <w:szCs w:val="22"/>
        </w:rPr>
      </w:pPr>
      <w:r w:rsidRPr="005C4044">
        <w:rPr>
          <w:b/>
          <w:sz w:val="22"/>
          <w:szCs w:val="22"/>
        </w:rPr>
        <w:t>Таблица 1</w:t>
      </w:r>
    </w:p>
    <w:p w:rsidR="00D72C63" w:rsidRPr="005C4044" w:rsidRDefault="00D72C63" w:rsidP="00D72C63">
      <w:pPr>
        <w:rPr>
          <w:b/>
          <w:sz w:val="22"/>
          <w:szCs w:val="22"/>
        </w:rPr>
      </w:pPr>
    </w:p>
    <w:p w:rsidR="00D72C63" w:rsidRPr="005C4044" w:rsidRDefault="00D72C63" w:rsidP="00D72C63">
      <w:pPr>
        <w:jc w:val="center"/>
        <w:rPr>
          <w:b/>
          <w:sz w:val="22"/>
          <w:szCs w:val="22"/>
        </w:rPr>
      </w:pPr>
      <w:r w:rsidRPr="005C4044">
        <w:rPr>
          <w:b/>
          <w:sz w:val="22"/>
          <w:szCs w:val="22"/>
        </w:rPr>
        <w:t>Объемы финансового обеспечения программных мероприятий на 2025 год</w:t>
      </w: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401"/>
        <w:gridCol w:w="852"/>
        <w:gridCol w:w="990"/>
        <w:gridCol w:w="1277"/>
        <w:gridCol w:w="1415"/>
        <w:gridCol w:w="994"/>
      </w:tblGrid>
      <w:tr w:rsidR="00883C16" w:rsidRPr="0011268B" w:rsidTr="003418B7">
        <w:trPr>
          <w:trHeight w:val="4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Pr="0011268B">
              <w:rPr>
                <w:color w:val="000000" w:themeColor="text1"/>
                <w:sz w:val="18"/>
                <w:szCs w:val="18"/>
              </w:rPr>
              <w:t xml:space="preserve">         </w:t>
            </w: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Ед. изм.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Кол-во, ед., м</w:t>
            </w:r>
            <w:proofErr w:type="gramStart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, м3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Ст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ть</w:t>
            </w:r>
            <w:proofErr w:type="spellEnd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 xml:space="preserve"> ед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</w:p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руб.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Стоимость работ, руб.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Прим.</w:t>
            </w:r>
          </w:p>
        </w:tc>
      </w:tr>
      <w:tr w:rsidR="00883C16" w:rsidRPr="0011268B" w:rsidTr="003418B7">
        <w:trPr>
          <w:trHeight w:val="4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2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883C16" w:rsidRPr="0011268B" w:rsidTr="003418B7">
        <w:trPr>
          <w:trHeight w:val="219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pStyle w:val="a8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Раздел 1</w:t>
            </w:r>
          </w:p>
        </w:tc>
      </w:tr>
      <w:tr w:rsidR="00883C16" w:rsidRPr="0011268B" w:rsidTr="003418B7"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благоустройству территории </w:t>
            </w:r>
            <w:proofErr w:type="spellStart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  </w:t>
            </w:r>
          </w:p>
        </w:tc>
      </w:tr>
      <w:tr w:rsidR="00883C16" w:rsidRPr="0011268B" w:rsidTr="003418B7">
        <w:trPr>
          <w:trHeight w:val="5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color w:val="000000" w:themeColor="text1"/>
                <w:sz w:val="20"/>
                <w:szCs w:val="20"/>
              </w:rPr>
              <w:t xml:space="preserve">Приобретение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детского </w:t>
            </w:r>
            <w:r w:rsidRPr="0011268B">
              <w:rPr>
                <w:b/>
                <w:color w:val="000000" w:themeColor="text1"/>
                <w:sz w:val="20"/>
                <w:szCs w:val="20"/>
              </w:rPr>
              <w:t>игрового оборудования</w:t>
            </w:r>
            <w:r>
              <w:rPr>
                <w:b/>
                <w:color w:val="000000" w:themeColor="text1"/>
                <w:sz w:val="20"/>
                <w:szCs w:val="20"/>
              </w:rPr>
              <w:t>, лавочек и урн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0C7597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0DDD">
              <w:rPr>
                <w:b/>
                <w:bCs/>
                <w:color w:val="000000" w:themeColor="text1"/>
                <w:sz w:val="20"/>
                <w:szCs w:val="20"/>
              </w:rPr>
              <w:t>6 246 000,00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41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268B">
              <w:rPr>
                <w:b/>
                <w:color w:val="000000"/>
                <w:sz w:val="20"/>
                <w:szCs w:val="20"/>
              </w:rPr>
              <w:t xml:space="preserve">Работы по установке </w:t>
            </w:r>
            <w:r>
              <w:rPr>
                <w:b/>
                <w:color w:val="000000"/>
                <w:sz w:val="20"/>
                <w:szCs w:val="20"/>
              </w:rPr>
              <w:t xml:space="preserve">детского </w:t>
            </w:r>
            <w:r w:rsidRPr="0011268B">
              <w:rPr>
                <w:b/>
                <w:color w:val="000000"/>
                <w:sz w:val="20"/>
                <w:szCs w:val="20"/>
              </w:rPr>
              <w:t>игрового оборудования,</w:t>
            </w:r>
            <w:r>
              <w:rPr>
                <w:b/>
                <w:color w:val="000000"/>
                <w:sz w:val="20"/>
                <w:szCs w:val="20"/>
              </w:rPr>
              <w:t xml:space="preserve"> лавочек и урн,</w:t>
            </w:r>
            <w:r w:rsidRPr="0011268B">
              <w:rPr>
                <w:b/>
                <w:color w:val="000000"/>
                <w:sz w:val="20"/>
                <w:szCs w:val="20"/>
              </w:rPr>
              <w:t xml:space="preserve"> в том числе по адресам: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п.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Новый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 ул. Ленина, д. 15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с.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Кипарисово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ул. Сельская, 46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-п.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Таежный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 ул. Мира, д. 1-1а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п.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Таежный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 ул. Мира, д. 4-4а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 ул. 50 лет Октября, д. 48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-с. В-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пер. Торговый, д. 6-8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-п.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Кипарисово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2, ул. Центральная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Pr="00AD2210">
              <w:rPr>
                <w:b/>
                <w:color w:val="000000"/>
                <w:sz w:val="20"/>
                <w:szCs w:val="20"/>
              </w:rPr>
              <w:t xml:space="preserve"> с. В-</w:t>
            </w:r>
            <w:proofErr w:type="spellStart"/>
            <w:r w:rsidRPr="00AD2210"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AD2210">
              <w:rPr>
                <w:b/>
                <w:color w:val="000000"/>
                <w:sz w:val="20"/>
                <w:szCs w:val="20"/>
              </w:rPr>
              <w:t xml:space="preserve">,  ул. 50 лет Октября, д. 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AD2210">
              <w:rPr>
                <w:b/>
                <w:color w:val="000000"/>
                <w:sz w:val="20"/>
                <w:szCs w:val="20"/>
              </w:rPr>
              <w:t>8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п. Ключевой, ул. Центральная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-п. Рыбачий, д. 2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п. Морской, д. 1-3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п. Новый, ул. Первомайская, д. 5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  <w:r w:rsidRPr="00AD2210">
              <w:rPr>
                <w:b/>
                <w:color w:val="000000"/>
                <w:sz w:val="20"/>
                <w:szCs w:val="20"/>
              </w:rPr>
              <w:t xml:space="preserve"> с. В-</w:t>
            </w:r>
            <w:proofErr w:type="spellStart"/>
            <w:r w:rsidRPr="00AD2210"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AD2210">
              <w:rPr>
                <w:b/>
                <w:color w:val="000000"/>
                <w:sz w:val="20"/>
                <w:szCs w:val="20"/>
              </w:rPr>
              <w:t xml:space="preserve">,  ул. </w:t>
            </w:r>
            <w:r>
              <w:rPr>
                <w:b/>
                <w:color w:val="000000"/>
                <w:sz w:val="20"/>
                <w:szCs w:val="20"/>
              </w:rPr>
              <w:t>Анисимова, д. 92</w:t>
            </w:r>
          </w:p>
          <w:p w:rsidR="00883C16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-п.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Новый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 ул. Ленина, д. 8</w:t>
            </w:r>
          </w:p>
          <w:p w:rsidR="00883C16" w:rsidRPr="00AD2210" w:rsidRDefault="00883C16" w:rsidP="003418B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п.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Стеклозаводский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ул. Лесная, д.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0C7597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2 000 000,00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квартал 2025г.</w:t>
            </w:r>
          </w:p>
        </w:tc>
      </w:tr>
      <w:tr w:rsidR="00883C16" w:rsidRPr="0011268B" w:rsidTr="003418B7">
        <w:trPr>
          <w:trHeight w:val="6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Устройство детской игровой площадки в с</w:t>
            </w:r>
            <w:bookmarkStart w:id="1" w:name="_GoBack"/>
            <w:bookmarkEnd w:id="1"/>
            <w:r>
              <w:rPr>
                <w:b/>
                <w:color w:val="000000" w:themeColor="text1"/>
                <w:sz w:val="20"/>
                <w:szCs w:val="20"/>
              </w:rPr>
              <w:t>. В-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Надеждинское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ул. Анисимова, д. 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6E0DDD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E0DDD">
              <w:rPr>
                <w:bCs/>
                <w:color w:val="000000" w:themeColor="text1"/>
                <w:sz w:val="20"/>
                <w:szCs w:val="20"/>
              </w:rPr>
              <w:t>7 806 080,00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E0DDD">
              <w:rPr>
                <w:b/>
                <w:bCs/>
                <w:color w:val="000000" w:themeColor="text1"/>
                <w:sz w:val="20"/>
                <w:szCs w:val="20"/>
              </w:rPr>
              <w:t>7 806 080,00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3A305E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305E">
              <w:rPr>
                <w:b/>
                <w:color w:val="000000" w:themeColor="text1"/>
                <w:sz w:val="20"/>
                <w:szCs w:val="20"/>
              </w:rPr>
              <w:t>Организация уборки отходов производства и потребления вне специально отведенных для этого мест, итого в том числе</w:t>
            </w:r>
            <w:r w:rsidRPr="003A305E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3A305E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305E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3A305E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3A305E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3A305E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3 000 000,00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420026">
        <w:trPr>
          <w:trHeight w:val="5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3A305E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305E">
              <w:rPr>
                <w:bCs/>
                <w:color w:val="000000" w:themeColor="text1"/>
                <w:sz w:val="20"/>
                <w:szCs w:val="20"/>
              </w:rPr>
              <w:t>- уборка территорий общего пользования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3A305E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305E">
              <w:rPr>
                <w:bCs/>
                <w:color w:val="000000" w:themeColor="text1"/>
                <w:sz w:val="20"/>
                <w:szCs w:val="20"/>
              </w:rPr>
              <w:t>м2/</w:t>
            </w:r>
            <w:proofErr w:type="spellStart"/>
            <w:proofErr w:type="gramStart"/>
            <w:r w:rsidRPr="003A305E">
              <w:rPr>
                <w:bCs/>
                <w:color w:val="000000" w:themeColor="text1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883C16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18 500</w:t>
            </w:r>
          </w:p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3 000 000,00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Разработка проектно-сметной документации благоустройства территорий </w:t>
            </w:r>
            <w:proofErr w:type="spellStart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</w:t>
            </w:r>
            <w:r w:rsidRPr="0011268B">
              <w:rPr>
                <w:b/>
                <w:color w:val="000000" w:themeColor="text1"/>
                <w:sz w:val="20"/>
                <w:szCs w:val="20"/>
              </w:rPr>
              <w:t xml:space="preserve"> итого 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900 000,00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.1.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 xml:space="preserve">- разработка </w:t>
            </w:r>
            <w:proofErr w:type="gramStart"/>
            <w:r w:rsidRPr="0011268B">
              <w:rPr>
                <w:bCs/>
                <w:color w:val="000000" w:themeColor="text1"/>
                <w:sz w:val="20"/>
                <w:szCs w:val="20"/>
              </w:rPr>
              <w:t>дизайн-проектов</w:t>
            </w:r>
            <w:proofErr w:type="gramEnd"/>
            <w:r w:rsidRPr="0011268B">
              <w:rPr>
                <w:bCs/>
                <w:color w:val="000000" w:themeColor="text1"/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33 333,33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 разработка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Cs/>
                <w:color w:val="000000" w:themeColor="text1"/>
                <w:sz w:val="20"/>
                <w:szCs w:val="20"/>
              </w:rPr>
              <w:t>0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 xml:space="preserve">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.3.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 экспертиза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55AB">
              <w:rPr>
                <w:b/>
                <w:bCs/>
                <w:color w:val="000000" w:themeColor="text1"/>
                <w:sz w:val="20"/>
                <w:szCs w:val="20"/>
              </w:rPr>
              <w:t xml:space="preserve">Оказание услуг по строительному контролю при производстве работ по благоустройству дворовых территорий </w:t>
            </w:r>
            <w:proofErr w:type="spellStart"/>
            <w:r w:rsidRPr="00F955A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F955A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45 454,55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3,4 кв. 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11268B">
              <w:rPr>
                <w:color w:val="000000" w:themeColor="text1"/>
                <w:sz w:val="20"/>
                <w:szCs w:val="20"/>
              </w:rPr>
              <w:t>г.</w:t>
            </w:r>
          </w:p>
        </w:tc>
      </w:tr>
      <w:tr w:rsidR="00883C16" w:rsidRPr="0011268B" w:rsidTr="003418B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A721F">
              <w:rPr>
                <w:b/>
                <w:bCs/>
                <w:color w:val="000000"/>
                <w:sz w:val="20"/>
                <w:szCs w:val="20"/>
              </w:rPr>
              <w:t>Содержание малых архитектурных форм (ремонт частей игрового оборудования)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населенные пункты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кв. 2025г.</w:t>
            </w:r>
          </w:p>
        </w:tc>
      </w:tr>
      <w:tr w:rsidR="00883C16" w:rsidRPr="0011268B" w:rsidTr="003418B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73232B" w:rsidRDefault="00883C16" w:rsidP="00341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 по демонтажу детского игрового оборудования, пришедшего в негодность на территории населенных пунктов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BC21BF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BC21BF" w:rsidRDefault="00883C16" w:rsidP="003418B7">
            <w:pPr>
              <w:jc w:val="center"/>
              <w:rPr>
                <w:b/>
                <w:sz w:val="20"/>
                <w:szCs w:val="20"/>
              </w:rPr>
            </w:pPr>
            <w:r w:rsidRPr="00BC21BF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BC21BF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BC21BF" w:rsidRDefault="00883C16" w:rsidP="00341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BC21BF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BC21BF" w:rsidRDefault="00883C16" w:rsidP="003418B7">
            <w:pPr>
              <w:tabs>
                <w:tab w:val="left" w:pos="516"/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9 166,66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BC21BF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BC21BF" w:rsidRDefault="00883C16" w:rsidP="00341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550 000,00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rPr>
                <w:color w:val="000000" w:themeColor="text1"/>
                <w:sz w:val="20"/>
                <w:szCs w:val="20"/>
              </w:rPr>
            </w:pPr>
            <w:r w:rsidRPr="004D2101">
              <w:rPr>
                <w:color w:val="000000" w:themeColor="text1"/>
                <w:sz w:val="20"/>
                <w:szCs w:val="20"/>
              </w:rPr>
              <w:t>2 кв. 2025г.</w:t>
            </w:r>
          </w:p>
        </w:tc>
      </w:tr>
      <w:tr w:rsidR="00883C16" w:rsidRPr="0011268B" w:rsidTr="003418B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8.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713">
              <w:rPr>
                <w:b/>
                <w:bCs/>
                <w:color w:val="000000"/>
                <w:sz w:val="20"/>
                <w:szCs w:val="20"/>
              </w:rPr>
              <w:t>Работы по контролю технического состояния детского игрового оборудования, лавочек и урн на соответствие требованиям без</w:t>
            </w:r>
            <w:r>
              <w:rPr>
                <w:b/>
                <w:bCs/>
                <w:color w:val="000000"/>
                <w:sz w:val="20"/>
                <w:szCs w:val="20"/>
              </w:rPr>
              <w:t>опасности, расположенные на территориях многоквартирных домов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BC21BF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BC21BF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BC21BF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6 888,00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BC21BF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310 000,00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4D2101" w:rsidRDefault="00883C16" w:rsidP="003418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1,2,3,4 кв. 2025</w:t>
            </w:r>
          </w:p>
        </w:tc>
      </w:tr>
      <w:tr w:rsidR="00883C16" w:rsidRPr="0011268B" w:rsidTr="003418B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D23713" w:rsidRDefault="00883C16" w:rsidP="00341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0C36">
              <w:rPr>
                <w:b/>
                <w:bCs/>
                <w:color w:val="000000"/>
                <w:sz w:val="20"/>
                <w:szCs w:val="20"/>
              </w:rPr>
              <w:t>Работы по контролю технического состояния детского игрового оборудования, лавочек и урн на соответствие требованиям безопасности</w:t>
            </w:r>
            <w:r>
              <w:rPr>
                <w:b/>
                <w:bCs/>
                <w:color w:val="000000"/>
                <w:sz w:val="20"/>
                <w:szCs w:val="20"/>
              </w:rPr>
              <w:t>, расположенные на общественных территориях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800C3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800C36" w:rsidRDefault="00883C16" w:rsidP="003418B7">
            <w:pPr>
              <w:rPr>
                <w:b/>
                <w:sz w:val="20"/>
                <w:szCs w:val="20"/>
              </w:rPr>
            </w:pPr>
            <w:r w:rsidRPr="00800C36">
              <w:rPr>
                <w:b/>
                <w:sz w:val="20"/>
                <w:szCs w:val="20"/>
              </w:rPr>
              <w:t xml:space="preserve">       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800C3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800C36" w:rsidRDefault="00883C16" w:rsidP="003418B7">
            <w:pPr>
              <w:rPr>
                <w:b/>
                <w:sz w:val="20"/>
                <w:szCs w:val="20"/>
              </w:rPr>
            </w:pPr>
            <w:r w:rsidRPr="00800C36">
              <w:rPr>
                <w:b/>
                <w:sz w:val="20"/>
                <w:szCs w:val="20"/>
              </w:rPr>
              <w:t xml:space="preserve">   11 200,00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800C3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800C36" w:rsidRDefault="00883C16" w:rsidP="003418B7">
            <w:pPr>
              <w:jc w:val="center"/>
              <w:rPr>
                <w:b/>
                <w:sz w:val="20"/>
                <w:szCs w:val="20"/>
              </w:rPr>
            </w:pPr>
            <w:r w:rsidRPr="00800C36">
              <w:rPr>
                <w:b/>
                <w:sz w:val="20"/>
                <w:szCs w:val="20"/>
              </w:rPr>
              <w:t>280 000,00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кв. 2025</w:t>
            </w:r>
          </w:p>
        </w:tc>
      </w:tr>
      <w:tr w:rsidR="00883C16" w:rsidRPr="0011268B" w:rsidTr="003418B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800C36" w:rsidRDefault="00883C16" w:rsidP="00341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Разработка технических паспортов детских игровых площадок, находящихся на общественных территориях и территориях многоквартирных домов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215360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5360"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800C3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215360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5360">
              <w:rPr>
                <w:b/>
                <w:bCs/>
                <w:color w:val="000000" w:themeColor="text1"/>
                <w:sz w:val="20"/>
                <w:szCs w:val="20"/>
              </w:rPr>
              <w:t>7 413,14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215360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5360">
              <w:rPr>
                <w:b/>
                <w:bCs/>
                <w:color w:val="000000" w:themeColor="text1"/>
                <w:sz w:val="20"/>
                <w:szCs w:val="20"/>
              </w:rPr>
              <w:t>518 920,00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кв. 2025</w:t>
            </w:r>
          </w:p>
        </w:tc>
      </w:tr>
      <w:tr w:rsidR="00883C16" w:rsidRPr="0011268B" w:rsidTr="003418B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Pr="008A168C" w:rsidRDefault="00883C16" w:rsidP="00341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68C">
              <w:rPr>
                <w:b/>
                <w:bCs/>
                <w:color w:val="000000"/>
                <w:sz w:val="20"/>
                <w:szCs w:val="20"/>
              </w:rPr>
              <w:t xml:space="preserve">Работы по установке детского игрового оборудования, лавочек и </w:t>
            </w:r>
            <w:r w:rsidRPr="008A168C">
              <w:rPr>
                <w:b/>
                <w:bCs/>
                <w:color w:val="000000"/>
                <w:sz w:val="20"/>
                <w:szCs w:val="20"/>
              </w:rPr>
              <w:lastRenderedPageBreak/>
              <w:t>урн, в том числе по адресам:</w:t>
            </w:r>
          </w:p>
          <w:p w:rsidR="00883C16" w:rsidRDefault="00883C16" w:rsidP="00341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-п.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Новый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, ул. Ленина, д. 7-9</w:t>
            </w:r>
          </w:p>
          <w:p w:rsidR="00883C16" w:rsidRDefault="00883C16" w:rsidP="00341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п. Новый, ул. Первомайская 39</w:t>
            </w:r>
          </w:p>
          <w:p w:rsidR="00883C16" w:rsidRPr="00D23713" w:rsidRDefault="00883C16" w:rsidP="003418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п. Новый, ул. Первомайская, д. 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17 323,53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3C16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83C16" w:rsidRPr="00800C36" w:rsidRDefault="00883C16" w:rsidP="003418B7">
            <w:pPr>
              <w:jc w:val="center"/>
              <w:rPr>
                <w:b/>
                <w:sz w:val="20"/>
                <w:szCs w:val="20"/>
              </w:rPr>
            </w:pPr>
            <w:r w:rsidRPr="00800C36">
              <w:rPr>
                <w:b/>
                <w:sz w:val="20"/>
                <w:szCs w:val="20"/>
              </w:rPr>
              <w:t>589 000,00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Default="00883C16" w:rsidP="003418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кв. 2025</w:t>
            </w:r>
          </w:p>
        </w:tc>
      </w:tr>
      <w:tr w:rsidR="00883C16" w:rsidRPr="0011268B" w:rsidTr="003418B7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1: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23 000 000,00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3C16" w:rsidRPr="0011268B" w:rsidTr="003418B7">
        <w:trPr>
          <w:trHeight w:val="189"/>
        </w:trPr>
        <w:tc>
          <w:tcPr>
            <w:tcW w:w="94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rPr>
                <w:b/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11268B">
              <w:rPr>
                <w:b/>
                <w:color w:val="000000" w:themeColor="text1"/>
                <w:sz w:val="20"/>
                <w:szCs w:val="20"/>
              </w:rPr>
              <w:t>Раздел 2</w:t>
            </w:r>
          </w:p>
        </w:tc>
      </w:tr>
      <w:tr w:rsidR="00883C16" w:rsidRPr="0011268B" w:rsidTr="003418B7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содержанию зеленых насаждений на территории </w:t>
            </w:r>
            <w:proofErr w:type="spellStart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</w:t>
            </w:r>
          </w:p>
        </w:tc>
      </w:tr>
      <w:tr w:rsidR="00883C16" w:rsidRPr="0011268B" w:rsidTr="003418B7">
        <w:trPr>
          <w:trHeight w:val="11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Снос аварийных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6C2170" w:rsidRDefault="00883C16" w:rsidP="003418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2170">
              <w:rPr>
                <w:b/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11268B">
              <w:rPr>
                <w:color w:val="000000" w:themeColor="text1"/>
                <w:sz w:val="20"/>
                <w:szCs w:val="20"/>
              </w:rPr>
              <w:t>,4 кв. 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11268B">
              <w:rPr>
                <w:color w:val="000000" w:themeColor="text1"/>
                <w:sz w:val="20"/>
                <w:szCs w:val="20"/>
              </w:rPr>
              <w:t>г. </w:t>
            </w:r>
          </w:p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(по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аявл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>. гр</w:t>
            </w:r>
            <w:r>
              <w:rPr>
                <w:color w:val="000000" w:themeColor="text1"/>
                <w:sz w:val="20"/>
                <w:szCs w:val="20"/>
              </w:rPr>
              <w:t>аждан</w:t>
            </w:r>
            <w:r w:rsidRPr="0011268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883C16" w:rsidRPr="0011268B" w:rsidTr="003418B7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Обрезка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6C2170" w:rsidRDefault="00883C16" w:rsidP="003418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2170">
              <w:rPr>
                <w:b/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11268B">
              <w:rPr>
                <w:color w:val="000000" w:themeColor="text1"/>
                <w:sz w:val="20"/>
                <w:szCs w:val="20"/>
              </w:rPr>
              <w:t>,4 кв. 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11268B">
              <w:rPr>
                <w:color w:val="000000" w:themeColor="text1"/>
                <w:sz w:val="20"/>
                <w:szCs w:val="20"/>
              </w:rPr>
              <w:t>г.</w:t>
            </w:r>
          </w:p>
          <w:p w:rsidR="00883C16" w:rsidRPr="0011268B" w:rsidRDefault="00883C16" w:rsidP="003418B7">
            <w:pPr>
              <w:ind w:left="-106"/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 (по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>. гр</w:t>
            </w:r>
            <w:r>
              <w:rPr>
                <w:color w:val="000000" w:themeColor="text1"/>
                <w:sz w:val="20"/>
                <w:szCs w:val="20"/>
              </w:rPr>
              <w:t>аждан.</w:t>
            </w:r>
            <w:r w:rsidRPr="0011268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883C16" w:rsidRPr="0011268B" w:rsidTr="003418B7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2.3.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травы на территории населенных пунктов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100 м</w:t>
            </w:r>
            <w:proofErr w:type="gramStart"/>
            <w:r w:rsidRPr="0011268B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4A2D50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2D50">
              <w:rPr>
                <w:color w:val="000000" w:themeColor="text1"/>
                <w:sz w:val="20"/>
                <w:szCs w:val="20"/>
              </w:rPr>
              <w:t>2425,19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4A2D50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6C2170" w:rsidRDefault="00883C16" w:rsidP="003418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2170">
              <w:rPr>
                <w:b/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2,3 кв.     (4 раза) 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11268B">
              <w:rPr>
                <w:color w:val="000000" w:themeColor="text1"/>
                <w:sz w:val="20"/>
                <w:szCs w:val="20"/>
              </w:rPr>
              <w:t>г. </w:t>
            </w:r>
          </w:p>
        </w:tc>
      </w:tr>
      <w:tr w:rsidR="00883C16" w:rsidRPr="0011268B" w:rsidTr="003418B7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Озеленение территории (высадка зеленых насаждений)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6C2170" w:rsidRDefault="00883C16" w:rsidP="003418B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2170">
              <w:rPr>
                <w:b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 кв.</w:t>
            </w:r>
          </w:p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11268B">
              <w:rPr>
                <w:color w:val="000000" w:themeColor="text1"/>
                <w:sz w:val="20"/>
                <w:szCs w:val="20"/>
              </w:rPr>
              <w:t>г.</w:t>
            </w:r>
          </w:p>
        </w:tc>
      </w:tr>
      <w:tr w:rsidR="00883C16" w:rsidRPr="0011268B" w:rsidTr="003418B7">
        <w:trPr>
          <w:trHeight w:val="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2: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4 1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883C16" w:rsidRPr="0011268B" w:rsidTr="003418B7">
        <w:trPr>
          <w:trHeight w:val="28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27 100 000,00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16" w:rsidRPr="0011268B" w:rsidRDefault="00883C16" w:rsidP="003418B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72C63" w:rsidRPr="00E86B17" w:rsidRDefault="00D72C63" w:rsidP="00D72C63">
      <w:pPr>
        <w:jc w:val="center"/>
        <w:rPr>
          <w:b/>
          <w:sz w:val="22"/>
          <w:szCs w:val="22"/>
        </w:rPr>
      </w:pPr>
    </w:p>
    <w:p w:rsidR="00D72C63" w:rsidRPr="00E86B17" w:rsidRDefault="00D72C63" w:rsidP="00D72C63">
      <w:pPr>
        <w:jc w:val="right"/>
        <w:rPr>
          <w:b/>
          <w:sz w:val="22"/>
          <w:szCs w:val="22"/>
        </w:rPr>
      </w:pPr>
      <w:r w:rsidRPr="00E86B17">
        <w:rPr>
          <w:b/>
          <w:sz w:val="22"/>
          <w:szCs w:val="22"/>
        </w:rPr>
        <w:t>Таблица 2</w:t>
      </w:r>
    </w:p>
    <w:p w:rsidR="00D72C63" w:rsidRPr="00E86B17" w:rsidRDefault="00D72C63" w:rsidP="00D72C63">
      <w:pPr>
        <w:jc w:val="center"/>
        <w:rPr>
          <w:b/>
          <w:sz w:val="22"/>
          <w:szCs w:val="22"/>
        </w:rPr>
      </w:pPr>
    </w:p>
    <w:p w:rsidR="00D72C63" w:rsidRPr="00E86B17" w:rsidRDefault="00D72C63" w:rsidP="00D72C63">
      <w:pPr>
        <w:jc w:val="center"/>
        <w:rPr>
          <w:b/>
          <w:sz w:val="22"/>
          <w:szCs w:val="22"/>
        </w:rPr>
      </w:pPr>
      <w:r w:rsidRPr="00E86B17">
        <w:rPr>
          <w:b/>
          <w:sz w:val="22"/>
          <w:szCs w:val="22"/>
        </w:rPr>
        <w:t>Объемы финансового обеспечения программных мероприятий на 2026 год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404"/>
        <w:gridCol w:w="852"/>
        <w:gridCol w:w="876"/>
        <w:gridCol w:w="1391"/>
        <w:gridCol w:w="1417"/>
        <w:gridCol w:w="993"/>
      </w:tblGrid>
      <w:tr w:rsidR="00D72C63" w:rsidTr="00E86B17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E86B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Ед</w:t>
            </w:r>
            <w:r w:rsidR="00E86B17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изм</w:t>
            </w:r>
            <w:r w:rsidR="00E86B17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E86B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Кол</w:t>
            </w:r>
            <w:r w:rsidR="00E86B17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во, ед., м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>, м3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Стоимость единицы,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Стоимость работ,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Прим.</w:t>
            </w:r>
          </w:p>
        </w:tc>
      </w:tr>
      <w:tr w:rsidR="00D72C63" w:rsidTr="00E86B17">
        <w:trPr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2C63" w:rsidTr="00E86B17">
        <w:trPr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2C63" w:rsidTr="00E86B17">
        <w:trPr>
          <w:trHeight w:val="2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D72C63" w:rsidTr="00E86B17">
        <w:trPr>
          <w:trHeight w:val="26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pStyle w:val="a8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Раздел 1</w:t>
            </w:r>
          </w:p>
        </w:tc>
      </w:tr>
      <w:tr w:rsidR="00D72C63" w:rsidTr="00E86B17">
        <w:trPr>
          <w:trHeight w:val="50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/>
        </w:tc>
        <w:tc>
          <w:tcPr>
            <w:tcW w:w="8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благоустройству территории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  </w:t>
            </w: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Приобретение игрового оборудования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6 600 000,00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Работы по установке игрового оборудования (населенные пункты поселения)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Организация уборки отходов производства и потребления вне специально отведенных для этого мест, итого в том числе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4 200 000,00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уборка территорий общего пользования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м2/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14 276</w:t>
            </w:r>
          </w:p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(758)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4 200 000,00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Разработка проектно-сметной документации благоустройства территорий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итого 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900 000,00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 разработка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дизайн-проектов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33 333,33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разработка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экспертиза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2C315B">
        <w:trPr>
          <w:trHeight w:val="11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55AB">
              <w:rPr>
                <w:b/>
                <w:bCs/>
                <w:color w:val="000000" w:themeColor="text1"/>
                <w:sz w:val="20"/>
                <w:szCs w:val="20"/>
              </w:rPr>
              <w:t xml:space="preserve">Оказание услуг по строительному контролю при производстве работ по благоустройству дворовых территорий </w:t>
            </w:r>
            <w:proofErr w:type="spellStart"/>
            <w:r w:rsidRPr="00F955A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F955A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45 454,55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2,3,4 кв. </w:t>
            </w:r>
          </w:p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 г.</w:t>
            </w:r>
          </w:p>
        </w:tc>
      </w:tr>
      <w:tr w:rsidR="00D72C63" w:rsidTr="00E86B17">
        <w:trPr>
          <w:trHeight w:val="1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A721F">
              <w:rPr>
                <w:b/>
                <w:bCs/>
                <w:color w:val="000000"/>
                <w:sz w:val="20"/>
                <w:szCs w:val="20"/>
              </w:rPr>
              <w:t>Содержание малых архитектурных форм (ремонт частей игрового оборудования)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населенные пункты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2,3 кв. </w:t>
            </w:r>
          </w:p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 г.</w:t>
            </w:r>
          </w:p>
        </w:tc>
      </w:tr>
      <w:tr w:rsidR="00D72C63" w:rsidTr="00E86B17">
        <w:trPr>
          <w:trHeight w:val="1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73232B" w:rsidRDefault="00D72C63" w:rsidP="00D72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 по демонтажу детского игрового оборудования, пришедшего в негодность на территории населенных пунктов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BC21BF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BC21BF" w:rsidRDefault="00D72C63" w:rsidP="00D72C63">
            <w:pPr>
              <w:jc w:val="center"/>
              <w:rPr>
                <w:b/>
                <w:sz w:val="20"/>
                <w:szCs w:val="20"/>
              </w:rPr>
            </w:pPr>
            <w:r w:rsidRPr="00BC21BF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BC21BF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BC21BF" w:rsidRDefault="00D72C63" w:rsidP="00D72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BC21BF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BC21BF" w:rsidRDefault="00D72C63" w:rsidP="00D72C63">
            <w:pPr>
              <w:tabs>
                <w:tab w:val="left" w:pos="516"/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BC21BF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BC21BF" w:rsidRDefault="00D72C63" w:rsidP="00D72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Pr="004351CA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 w:rsidRPr="004351CA">
              <w:rPr>
                <w:color w:val="000000" w:themeColor="text1"/>
                <w:sz w:val="20"/>
                <w:szCs w:val="20"/>
              </w:rPr>
              <w:t xml:space="preserve">2,3 кв. </w:t>
            </w:r>
          </w:p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 w:rsidRPr="004351CA">
              <w:rPr>
                <w:color w:val="000000" w:themeColor="text1"/>
                <w:sz w:val="20"/>
                <w:szCs w:val="20"/>
              </w:rPr>
              <w:t>2026 г.</w:t>
            </w:r>
          </w:p>
        </w:tc>
      </w:tr>
      <w:tr w:rsidR="00D72C63" w:rsidTr="00E86B17">
        <w:trPr>
          <w:trHeight w:val="1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1: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15 350 000,00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189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b/>
                <w:color w:val="000000" w:themeColor="text1"/>
                <w:sz w:val="20"/>
                <w:szCs w:val="20"/>
              </w:rPr>
              <w:t>Раздел 2</w:t>
            </w:r>
          </w:p>
        </w:tc>
      </w:tr>
      <w:tr w:rsidR="00D72C63" w:rsidTr="00E86B17">
        <w:trPr>
          <w:trHeight w:val="40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/>
        </w:tc>
        <w:tc>
          <w:tcPr>
            <w:tcW w:w="8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содержанию зеленых насаждений на территории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</w:t>
            </w:r>
          </w:p>
        </w:tc>
      </w:tr>
      <w:tr w:rsidR="00D72C63" w:rsidTr="00E86B17">
        <w:trPr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Снос аварийных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17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2,3,4 кв. 2026г. </w:t>
            </w:r>
          </w:p>
          <w:p w:rsidR="00D72C63" w:rsidRDefault="00D72C63" w:rsidP="008F4F9C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(по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="00E86B17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граждан)</w:t>
            </w:r>
          </w:p>
        </w:tc>
      </w:tr>
      <w:tr w:rsidR="00D72C63" w:rsidTr="00E86B17">
        <w:trPr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Обрезка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17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кв. 2026г.</w:t>
            </w:r>
          </w:p>
          <w:p w:rsidR="00D72C63" w:rsidRDefault="00D72C63" w:rsidP="00E86B1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="00E86B17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граждан)</w:t>
            </w:r>
          </w:p>
        </w:tc>
      </w:tr>
      <w:tr w:rsidR="00D72C63" w:rsidTr="00E86B17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2.3. 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травы на территории населенных пунктов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100 м</w:t>
            </w:r>
            <w:proofErr w:type="gramStart"/>
            <w:r w:rsidRPr="0011268B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4A2D50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2D50">
              <w:rPr>
                <w:color w:val="000000" w:themeColor="text1"/>
                <w:sz w:val="20"/>
                <w:szCs w:val="20"/>
              </w:rPr>
              <w:t>2425,19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4A2D50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17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кв.</w:t>
            </w:r>
          </w:p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(3 раза) 2026 г. </w:t>
            </w:r>
          </w:p>
        </w:tc>
      </w:tr>
      <w:tr w:rsidR="00D72C63" w:rsidTr="00E86B17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Озеленение территории (высадка зеленых насаждений)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кв. 2026 г.</w:t>
            </w:r>
          </w:p>
        </w:tc>
      </w:tr>
      <w:tr w:rsidR="00D72C63" w:rsidTr="00E86B17">
        <w:trPr>
          <w:trHeight w:val="15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2: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4 100 000,00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72C63" w:rsidTr="008F4F9C">
        <w:trPr>
          <w:trHeight w:val="304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E86B17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B17">
              <w:rPr>
                <w:b/>
                <w:bCs/>
                <w:color w:val="000000" w:themeColor="text1"/>
                <w:sz w:val="20"/>
                <w:szCs w:val="20"/>
              </w:rPr>
              <w:t>19 450 000,00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72C63" w:rsidRDefault="00D72C63" w:rsidP="00D72C63">
      <w:pPr>
        <w:jc w:val="right"/>
        <w:rPr>
          <w:b/>
        </w:rPr>
      </w:pPr>
    </w:p>
    <w:p w:rsidR="00D72C63" w:rsidRPr="00E86B17" w:rsidRDefault="00D72C63" w:rsidP="00D72C63">
      <w:pPr>
        <w:jc w:val="right"/>
        <w:rPr>
          <w:b/>
          <w:sz w:val="22"/>
          <w:szCs w:val="22"/>
        </w:rPr>
      </w:pPr>
      <w:r w:rsidRPr="00E86B17">
        <w:rPr>
          <w:b/>
          <w:sz w:val="22"/>
          <w:szCs w:val="22"/>
        </w:rPr>
        <w:t>Таблица 3</w:t>
      </w:r>
    </w:p>
    <w:p w:rsidR="00D72C63" w:rsidRPr="00E86B17" w:rsidRDefault="00D72C63" w:rsidP="00D72C63">
      <w:pPr>
        <w:jc w:val="right"/>
        <w:rPr>
          <w:b/>
          <w:sz w:val="22"/>
          <w:szCs w:val="22"/>
        </w:rPr>
      </w:pPr>
    </w:p>
    <w:p w:rsidR="00D72C63" w:rsidRDefault="00D72C63" w:rsidP="00D72C63">
      <w:pPr>
        <w:jc w:val="center"/>
        <w:rPr>
          <w:b/>
          <w:sz w:val="22"/>
          <w:szCs w:val="22"/>
        </w:rPr>
      </w:pPr>
      <w:r w:rsidRPr="00E86B17">
        <w:rPr>
          <w:b/>
          <w:sz w:val="22"/>
          <w:szCs w:val="22"/>
        </w:rPr>
        <w:t>Объемы финансового обеспечения программных мероприятий на 2027 год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5"/>
        <w:gridCol w:w="3404"/>
        <w:gridCol w:w="852"/>
        <w:gridCol w:w="876"/>
        <w:gridCol w:w="1391"/>
        <w:gridCol w:w="1417"/>
        <w:gridCol w:w="993"/>
      </w:tblGrid>
      <w:tr w:rsidR="00D72C63" w:rsidTr="00E86B17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E86B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Ед</w:t>
            </w:r>
            <w:r w:rsidR="00E86B17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изм</w:t>
            </w:r>
            <w:r w:rsidR="00E86B17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E86B1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Кол</w:t>
            </w:r>
            <w:r w:rsidR="00E86B17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во, ед., м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>, м3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Стоимость единицы,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Стоимость работ,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Прим.</w:t>
            </w:r>
          </w:p>
        </w:tc>
      </w:tr>
      <w:tr w:rsidR="00D72C63" w:rsidTr="00E86B17">
        <w:trPr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2C63" w:rsidTr="00E86B17">
        <w:trPr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72C63" w:rsidTr="00E86B17">
        <w:trPr>
          <w:trHeight w:val="25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D72C63" w:rsidTr="008F4F9C">
        <w:trPr>
          <w:trHeight w:val="25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pStyle w:val="a8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Раздел 1</w:t>
            </w:r>
          </w:p>
        </w:tc>
      </w:tr>
      <w:tr w:rsidR="00D72C63" w:rsidTr="00E86B17">
        <w:trPr>
          <w:trHeight w:val="50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/>
        </w:tc>
        <w:tc>
          <w:tcPr>
            <w:tcW w:w="8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благоустройству территории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  </w:t>
            </w: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Приобретение игрового оборудования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6 600 000,00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Работы по установке игрового оборудования (населенные пункты поселения)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Организация уборки отходов производства и потребления вне специально отведенных для этого мест, итого в том числе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4 200 000,00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уборка территорий общего пользования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м2/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14 276</w:t>
            </w:r>
          </w:p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(758)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4 200 000,00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Разработка проектно-сметной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документации благоустройства территорий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итого 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900 000,00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 разработка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дизайн-проектов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33 333,33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разработка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экспертиза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106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55AB">
              <w:rPr>
                <w:b/>
                <w:bCs/>
                <w:color w:val="000000" w:themeColor="text1"/>
                <w:sz w:val="20"/>
                <w:szCs w:val="20"/>
              </w:rPr>
              <w:t xml:space="preserve">Оказание услуг по строительному контролю при производстве работ по благоустройству дворовых территорий </w:t>
            </w:r>
            <w:proofErr w:type="spellStart"/>
            <w:r w:rsidRPr="00F955A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F955A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45 454,55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11268B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450 000,00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2,3,4 кв. 2027 г.</w:t>
            </w:r>
          </w:p>
        </w:tc>
      </w:tr>
      <w:tr w:rsidR="00D72C63" w:rsidTr="00E86B17">
        <w:trPr>
          <w:trHeight w:val="1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A721F">
              <w:rPr>
                <w:b/>
                <w:bCs/>
                <w:color w:val="000000"/>
                <w:sz w:val="20"/>
                <w:szCs w:val="20"/>
              </w:rPr>
              <w:t>Содержание малых архитектурных форм (ремонт частей игрового оборудования)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населенные пункты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2,3 кв. </w:t>
            </w:r>
          </w:p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2027 г.</w:t>
            </w:r>
          </w:p>
        </w:tc>
      </w:tr>
      <w:tr w:rsidR="00D72C63" w:rsidTr="00E86B17">
        <w:trPr>
          <w:trHeight w:val="1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73232B" w:rsidRDefault="00D72C63" w:rsidP="00D72C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Работы по демонтажу детского игрового оборудования, пришедшего в негодность на территории населенных пунктов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BC21BF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BC21BF" w:rsidRDefault="00D72C63" w:rsidP="00D72C63">
            <w:pPr>
              <w:jc w:val="center"/>
              <w:rPr>
                <w:b/>
                <w:sz w:val="20"/>
                <w:szCs w:val="20"/>
              </w:rPr>
            </w:pPr>
            <w:r w:rsidRPr="00BC21BF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BC21BF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BC21BF" w:rsidRDefault="00D72C63" w:rsidP="00D72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BC21BF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BC21BF" w:rsidRDefault="00D72C63" w:rsidP="00D72C63">
            <w:pPr>
              <w:tabs>
                <w:tab w:val="left" w:pos="516"/>
                <w:tab w:val="left" w:pos="10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C63" w:rsidRPr="00BC21BF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72C63" w:rsidRPr="00BC21BF" w:rsidRDefault="00D72C63" w:rsidP="00D72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Pr="004351CA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 w:rsidRPr="004351CA">
              <w:rPr>
                <w:color w:val="000000" w:themeColor="text1"/>
                <w:sz w:val="20"/>
                <w:szCs w:val="20"/>
              </w:rPr>
              <w:t xml:space="preserve">2,3 кв. </w:t>
            </w:r>
          </w:p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  <w:r w:rsidRPr="004351C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4351CA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D72C63" w:rsidTr="00E86B17">
        <w:trPr>
          <w:trHeight w:val="1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1: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15 350 000,00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72C63" w:rsidTr="00E86B17">
        <w:trPr>
          <w:trHeight w:val="189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b/>
                <w:color w:val="000000" w:themeColor="text1"/>
                <w:sz w:val="20"/>
                <w:szCs w:val="20"/>
              </w:rPr>
              <w:t>Раздел 2</w:t>
            </w:r>
          </w:p>
        </w:tc>
      </w:tr>
      <w:tr w:rsidR="00D72C63" w:rsidTr="00E86B17">
        <w:trPr>
          <w:trHeight w:val="40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/>
        </w:tc>
        <w:tc>
          <w:tcPr>
            <w:tcW w:w="89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содержанию зеленых насаждений на территории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</w:t>
            </w:r>
          </w:p>
        </w:tc>
      </w:tr>
      <w:tr w:rsidR="00D72C63" w:rsidTr="00E86B17">
        <w:trPr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Снос аварийных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17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2,3,4 кв. 2027г.  </w:t>
            </w:r>
          </w:p>
          <w:p w:rsidR="00D72C63" w:rsidRDefault="00D72C63" w:rsidP="008F4F9C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="00E86B17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граждан)</w:t>
            </w:r>
          </w:p>
        </w:tc>
      </w:tr>
      <w:tr w:rsidR="00D72C63" w:rsidTr="00E86B17">
        <w:trPr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Обрезка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17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кв. 2027г. </w:t>
            </w:r>
          </w:p>
          <w:p w:rsidR="00D72C63" w:rsidRDefault="00D72C63" w:rsidP="00E86B1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="00E86B17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граждан)</w:t>
            </w:r>
          </w:p>
        </w:tc>
      </w:tr>
      <w:tr w:rsidR="00D72C63" w:rsidTr="00E86B17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2.3. 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травы на территории населенных пунктов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100 м</w:t>
            </w:r>
            <w:proofErr w:type="gramStart"/>
            <w:r w:rsidRPr="0011268B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4A2D50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2D50">
              <w:rPr>
                <w:color w:val="000000" w:themeColor="text1"/>
                <w:sz w:val="20"/>
                <w:szCs w:val="20"/>
              </w:rPr>
              <w:t>2425,19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4A2D50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17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кв.</w:t>
            </w:r>
          </w:p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(3 раза) 2027 г. </w:t>
            </w:r>
          </w:p>
        </w:tc>
      </w:tr>
      <w:tr w:rsidR="00D72C63" w:rsidTr="00E86B17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Озеленение территории (высадка зеленых насаждений)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11268B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кв. 2027 г.</w:t>
            </w:r>
          </w:p>
        </w:tc>
      </w:tr>
      <w:tr w:rsidR="00D72C63" w:rsidTr="00E86B17">
        <w:trPr>
          <w:trHeight w:val="15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2: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4 100 000,00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D72C63" w:rsidTr="00E86B17">
        <w:trPr>
          <w:trHeight w:val="313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Pr="00D947E0" w:rsidRDefault="00D72C63" w:rsidP="00D72C6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947E0">
              <w:rPr>
                <w:b/>
                <w:bCs/>
                <w:color w:val="000000" w:themeColor="text1"/>
                <w:sz w:val="20"/>
                <w:szCs w:val="20"/>
              </w:rPr>
              <w:t>19 450 000,00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C63" w:rsidRDefault="00D72C63" w:rsidP="00D72C6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D72C63" w:rsidRDefault="00D72C63" w:rsidP="00D72C63">
      <w:pPr>
        <w:rPr>
          <w:b/>
        </w:rPr>
      </w:pPr>
    </w:p>
    <w:p w:rsidR="00D72C63" w:rsidRPr="00E86B17" w:rsidRDefault="00D72C63" w:rsidP="00D72C63">
      <w:pPr>
        <w:jc w:val="center"/>
        <w:rPr>
          <w:b/>
          <w:sz w:val="22"/>
          <w:szCs w:val="22"/>
        </w:rPr>
      </w:pPr>
      <w:r w:rsidRPr="00E86B17">
        <w:rPr>
          <w:b/>
          <w:sz w:val="22"/>
          <w:szCs w:val="22"/>
        </w:rPr>
        <w:t>6. Оценка эффективности реализации программы</w:t>
      </w:r>
    </w:p>
    <w:p w:rsidR="00D72C63" w:rsidRPr="00E86B17" w:rsidRDefault="00D72C63" w:rsidP="00E86B17">
      <w:pPr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t xml:space="preserve">Эффект от выполнения программы прежде всего социальный, т.к. в настоящее время жители </w:t>
      </w:r>
      <w:proofErr w:type="spellStart"/>
      <w:r w:rsidRPr="00E86B17">
        <w:rPr>
          <w:sz w:val="22"/>
          <w:szCs w:val="22"/>
        </w:rPr>
        <w:t>Надеждинского</w:t>
      </w:r>
      <w:proofErr w:type="spellEnd"/>
      <w:r w:rsidRPr="00E86B17">
        <w:rPr>
          <w:sz w:val="22"/>
          <w:szCs w:val="22"/>
        </w:rPr>
        <w:t xml:space="preserve"> сельского поселения страдают от неудовлетворительного состояния территорий поселения.</w:t>
      </w:r>
    </w:p>
    <w:p w:rsidR="00D72C63" w:rsidRPr="00E86B17" w:rsidRDefault="00D72C63" w:rsidP="00E86B17">
      <w:pPr>
        <w:ind w:firstLine="284"/>
        <w:rPr>
          <w:sz w:val="22"/>
          <w:szCs w:val="22"/>
        </w:rPr>
      </w:pPr>
      <w:r w:rsidRPr="00E86B17">
        <w:rPr>
          <w:sz w:val="22"/>
          <w:szCs w:val="22"/>
        </w:rPr>
        <w:t>Ожидаемые результаты  от реализации программы:</w:t>
      </w:r>
    </w:p>
    <w:p w:rsidR="00D72C63" w:rsidRPr="00E86B17" w:rsidRDefault="00D72C63" w:rsidP="00E86B17">
      <w:pPr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t>- установка  детских игровых форм, скамеек и урн в  населенных пунктах позволит  увеличить обеспеченность населения местами массового отдыха; а также увеличить места массового отдыха, на которых производится текущее содержание и обустройство.</w:t>
      </w:r>
    </w:p>
    <w:p w:rsidR="00D72C63" w:rsidRPr="00E86B17" w:rsidRDefault="00D72C63" w:rsidP="00E86B17">
      <w:pPr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t xml:space="preserve">- в ходе реализации программы планируется произвести вырубку и обрезку 1380 деревьев и кустов, а также произвести </w:t>
      </w:r>
      <w:proofErr w:type="spellStart"/>
      <w:r w:rsidRPr="00E86B17">
        <w:rPr>
          <w:sz w:val="22"/>
          <w:szCs w:val="22"/>
        </w:rPr>
        <w:t>обкос</w:t>
      </w:r>
      <w:proofErr w:type="spellEnd"/>
      <w:r w:rsidRPr="00E86B17">
        <w:rPr>
          <w:sz w:val="22"/>
          <w:szCs w:val="22"/>
        </w:rPr>
        <w:t xml:space="preserve"> 242 019 м</w:t>
      </w:r>
      <w:proofErr w:type="gramStart"/>
      <w:r w:rsidRPr="00E86B17">
        <w:rPr>
          <w:sz w:val="22"/>
          <w:szCs w:val="22"/>
        </w:rPr>
        <w:t>2</w:t>
      </w:r>
      <w:proofErr w:type="gramEnd"/>
      <w:r w:rsidRPr="00E86B17">
        <w:rPr>
          <w:sz w:val="22"/>
          <w:szCs w:val="22"/>
        </w:rPr>
        <w:t xml:space="preserve">  территории поселения, стабилизировать  количество зеленых насаждений, на которых произведена обрезка, количество аварийных зеленых насаждений, подлежащих сносу.</w:t>
      </w:r>
    </w:p>
    <w:p w:rsidR="00D72C63" w:rsidRPr="00E86B17" w:rsidRDefault="00D72C63" w:rsidP="00E86B17">
      <w:pPr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t>- высадка зеленых насаждений в количестве 1200 единиц позволит улучшить экологическую и эстетическую обстановку в поселении.</w:t>
      </w:r>
    </w:p>
    <w:p w:rsidR="00D72C63" w:rsidRDefault="00D72C63" w:rsidP="00E86B17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lastRenderedPageBreak/>
        <w:t>Ожидаемые  конечные результаты программы  связаны с обеспечением надежной работы  объектов сельского  внешнего благоустройства, экологической безопасности, эстетических и других свойств  в целом, улучшающие вид территории поселения.</w:t>
      </w:r>
    </w:p>
    <w:p w:rsidR="00D80141" w:rsidRPr="00E86B17" w:rsidRDefault="00D80141" w:rsidP="00E86B17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D72C63" w:rsidRDefault="00D72C63" w:rsidP="00D72C63">
      <w:pPr>
        <w:jc w:val="center"/>
        <w:rPr>
          <w:rFonts w:eastAsia="Calibri"/>
          <w:b/>
        </w:rPr>
      </w:pPr>
      <w:r>
        <w:rPr>
          <w:rFonts w:eastAsia="Calibri"/>
          <w:b/>
          <w:color w:val="000000"/>
        </w:rPr>
        <w:t>Оценка эффективности реализации Программы</w:t>
      </w:r>
    </w:p>
    <w:tbl>
      <w:tblPr>
        <w:tblW w:w="959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"/>
        <w:gridCol w:w="2644"/>
        <w:gridCol w:w="1816"/>
        <w:gridCol w:w="1740"/>
        <w:gridCol w:w="1380"/>
        <w:gridCol w:w="1630"/>
      </w:tblGrid>
      <w:tr w:rsidR="00D72C63" w:rsidTr="002A4264">
        <w:trPr>
          <w:trHeight w:val="34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№№ п\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Наименование показателей эффективности реализации программы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Варианты оценки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Базовые значения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Планируемые значения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Доля</w:t>
            </w:r>
          </w:p>
        </w:tc>
      </w:tr>
      <w:tr w:rsidR="00D72C63" w:rsidTr="002A4264">
        <w:trPr>
          <w:trHeight w:val="37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Степень достижения запланированных результатов и намеченных целей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соответвует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да - 1; нет - 0</w:t>
            </w:r>
          </w:p>
        </w:tc>
      </w:tr>
      <w:tr w:rsidR="00D72C63" w:rsidTr="002A4264">
        <w:trPr>
          <w:trHeight w:val="159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Соответствие на момент оценки проблемы и целей Программы утвержденным документам социально-экономического развития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соответвует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да - 1; нет - 0</w:t>
            </w:r>
          </w:p>
        </w:tc>
      </w:tr>
      <w:tr w:rsidR="00D72C63" w:rsidTr="002A4264">
        <w:trPr>
          <w:trHeight w:val="210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Наличие федеральной или краевой целевой программы аналогичной направленности, которая содержит рекомендации о разработке исполнительными органами муниципального самоуправления соответствующих Программ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соответствует критерию/                        Программа не соответствует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критерию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да - 1; нет - 0</w:t>
            </w:r>
          </w:p>
        </w:tc>
      </w:tr>
      <w:tr w:rsidR="00D72C63" w:rsidTr="002A4264">
        <w:trPr>
          <w:trHeight w:val="18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размещение и содержание малых архитектурных форм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40-50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40-50% - 1, 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eastAsia="Calibri"/>
                <w:color w:val="000000"/>
                <w:sz w:val="20"/>
                <w:szCs w:val="20"/>
              </w:rPr>
              <w:t>40-50 % - 0</w:t>
            </w:r>
          </w:p>
        </w:tc>
      </w:tr>
      <w:tr w:rsidR="00D72C63" w:rsidTr="002A4264">
        <w:trPr>
          <w:trHeight w:val="18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Улучшение озеленения территории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eastAsia="Calibri"/>
                <w:color w:val="000000"/>
                <w:sz w:val="20"/>
                <w:szCs w:val="20"/>
              </w:rPr>
              <w:t>35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30-35% -1, 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eastAsia="Calibri"/>
                <w:color w:val="000000"/>
                <w:sz w:val="20"/>
                <w:szCs w:val="20"/>
              </w:rPr>
              <w:t>30-35% - 0</w:t>
            </w:r>
          </w:p>
        </w:tc>
      </w:tr>
      <w:tr w:rsidR="00D72C63" w:rsidTr="002A4264">
        <w:trPr>
          <w:trHeight w:val="39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D72C63" w:rsidTr="002A4264">
        <w:trPr>
          <w:trHeight w:val="66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Выполнение запланированных мероприятий Программы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мероприятий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менее 50%;                            свыше 50% и менее 80%; более 80%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D72C63" w:rsidTr="002A4264">
        <w:trPr>
          <w:trHeight w:val="116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менее 50%;                         свыше 50%и менее 80%; более 80%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D72C63" w:rsidTr="002A4264">
        <w:trPr>
          <w:trHeight w:val="231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Итоговая оценка эффективности реализации Программы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уровень выше 0,75 - высокая оценка;                                                    ниже -0,75 -признание неэффективности; ниже -0,5 предложение о прекращении реализации программы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C63" w:rsidRDefault="00D72C63" w:rsidP="00D72C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D72C63" w:rsidRDefault="00D72C63" w:rsidP="00D72C63">
      <w:pPr>
        <w:jc w:val="center"/>
        <w:rPr>
          <w:b/>
        </w:rPr>
      </w:pPr>
    </w:p>
    <w:p w:rsidR="00D72C63" w:rsidRPr="00E86B17" w:rsidRDefault="00D72C63" w:rsidP="00D72C63">
      <w:pPr>
        <w:jc w:val="center"/>
        <w:rPr>
          <w:b/>
          <w:sz w:val="22"/>
          <w:szCs w:val="22"/>
        </w:rPr>
      </w:pPr>
      <w:r w:rsidRPr="00E86B17">
        <w:rPr>
          <w:b/>
          <w:sz w:val="22"/>
          <w:szCs w:val="22"/>
        </w:rPr>
        <w:t xml:space="preserve">7. Управление реализацией Программы и </w:t>
      </w:r>
      <w:proofErr w:type="gramStart"/>
      <w:r w:rsidRPr="00E86B17">
        <w:rPr>
          <w:b/>
          <w:sz w:val="22"/>
          <w:szCs w:val="22"/>
        </w:rPr>
        <w:t>контроль за</w:t>
      </w:r>
      <w:proofErr w:type="gramEnd"/>
      <w:r w:rsidRPr="00E86B17">
        <w:rPr>
          <w:b/>
          <w:sz w:val="22"/>
          <w:szCs w:val="22"/>
        </w:rPr>
        <w:t xml:space="preserve"> ходом ее исполнения</w:t>
      </w:r>
    </w:p>
    <w:p w:rsidR="00D72C63" w:rsidRPr="00E86B17" w:rsidRDefault="00D72C63" w:rsidP="00E86B17">
      <w:pPr>
        <w:overflowPunct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t xml:space="preserve"> Реализация программы осуществляется в соответствии с действующими нормативными правовыми актами </w:t>
      </w:r>
      <w:proofErr w:type="spellStart"/>
      <w:r w:rsidRPr="00E86B17">
        <w:rPr>
          <w:sz w:val="22"/>
          <w:szCs w:val="22"/>
        </w:rPr>
        <w:t>Надеждинского</w:t>
      </w:r>
      <w:proofErr w:type="spellEnd"/>
      <w:r w:rsidRPr="00E86B17">
        <w:rPr>
          <w:sz w:val="22"/>
          <w:szCs w:val="22"/>
        </w:rPr>
        <w:t xml:space="preserve"> сельского поселения, определяющими механизм реализации целевых программ.</w:t>
      </w:r>
    </w:p>
    <w:p w:rsidR="00D72C63" w:rsidRPr="00E86B17" w:rsidRDefault="00D72C63" w:rsidP="00E86B17">
      <w:pPr>
        <w:ind w:firstLine="284"/>
        <w:jc w:val="both"/>
        <w:rPr>
          <w:sz w:val="22"/>
          <w:szCs w:val="22"/>
        </w:rPr>
      </w:pPr>
      <w:proofErr w:type="gramStart"/>
      <w:r w:rsidRPr="00E86B17">
        <w:rPr>
          <w:sz w:val="22"/>
          <w:szCs w:val="22"/>
        </w:rPr>
        <w:t xml:space="preserve">Контроль и управление за выполнением мероприятий программы и целевое использование бюджетных средств несет куратор программы – администрация </w:t>
      </w:r>
      <w:proofErr w:type="spellStart"/>
      <w:r w:rsidRPr="00E86B17">
        <w:rPr>
          <w:sz w:val="22"/>
          <w:szCs w:val="22"/>
        </w:rPr>
        <w:t>Надеждинского</w:t>
      </w:r>
      <w:proofErr w:type="spellEnd"/>
      <w:r w:rsidRPr="00E86B17">
        <w:rPr>
          <w:sz w:val="22"/>
          <w:szCs w:val="22"/>
        </w:rPr>
        <w:t xml:space="preserve"> сельского поселения  </w:t>
      </w:r>
      <w:r w:rsidRPr="00E86B17">
        <w:rPr>
          <w:sz w:val="22"/>
          <w:szCs w:val="22"/>
        </w:rPr>
        <w:lastRenderedPageBreak/>
        <w:t xml:space="preserve">(отдел благоустройства, имущественных и земельных отношений) в части целевого использования бюджетных средств – отдел финансов и экономики). </w:t>
      </w:r>
      <w:proofErr w:type="gramEnd"/>
    </w:p>
    <w:p w:rsidR="00D72C63" w:rsidRPr="00E86B17" w:rsidRDefault="00D72C63" w:rsidP="00E86B1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t>В процессе реализации Программы заказчик Программы вправе принимать решения:</w:t>
      </w:r>
    </w:p>
    <w:p w:rsidR="00D72C63" w:rsidRPr="00E86B17" w:rsidRDefault="00D72C63" w:rsidP="00E86B1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t>- о внесении изменений в перечень мероприятий, сроки их реализации, а также в объемы финансового обеспечения на реализацию мероприятий в пределах утвержденных лимитов бюджетных ассигнований на реализацию Программы в целом;</w:t>
      </w:r>
    </w:p>
    <w:p w:rsidR="00D72C63" w:rsidRPr="00E86B17" w:rsidRDefault="00D72C63" w:rsidP="00E86B17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t>- о внесении изменений в перечень мероприятий, сроки их реализации, а также в объемы финансового обеспечения на реализацию мероприятий, приводящие к изменению объемов финансового обеспечения реализации Программы в целом.</w:t>
      </w:r>
    </w:p>
    <w:p w:rsidR="00D72C63" w:rsidRPr="00E86B17" w:rsidRDefault="00D72C63" w:rsidP="00E86B17">
      <w:pPr>
        <w:ind w:firstLine="284"/>
        <w:jc w:val="both"/>
        <w:rPr>
          <w:sz w:val="22"/>
          <w:szCs w:val="22"/>
        </w:rPr>
      </w:pPr>
      <w:r w:rsidRPr="00E86B17">
        <w:rPr>
          <w:sz w:val="22"/>
          <w:szCs w:val="22"/>
        </w:rPr>
        <w:t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задач.</w:t>
      </w:r>
    </w:p>
    <w:p w:rsidR="00FF03DF" w:rsidRDefault="00FF03DF" w:rsidP="00FF03DF">
      <w:pPr>
        <w:jc w:val="center"/>
      </w:pPr>
    </w:p>
    <w:p w:rsidR="00E86B17" w:rsidRDefault="00E86B17" w:rsidP="00FF03DF">
      <w:pPr>
        <w:jc w:val="center"/>
      </w:pPr>
    </w:p>
    <w:p w:rsidR="00E86B17" w:rsidRDefault="00E86B17" w:rsidP="00FF03DF">
      <w:pPr>
        <w:jc w:val="center"/>
      </w:pPr>
    </w:p>
    <w:p w:rsidR="00E86B17" w:rsidRPr="006C43CD" w:rsidRDefault="00E86B17" w:rsidP="00FF03DF">
      <w:pPr>
        <w:jc w:val="center"/>
      </w:pPr>
      <w:r>
        <w:t>___________________________________</w:t>
      </w:r>
    </w:p>
    <w:sectPr w:rsidR="00E86B17" w:rsidRPr="006C43CD" w:rsidSect="00EC2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6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0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74083798"/>
    <w:multiLevelType w:val="multilevel"/>
    <w:tmpl w:val="6956A61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  <w:b/>
      </w:rPr>
    </w:lvl>
    <w:lvl w:ilvl="1">
      <w:start w:val="6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1788" w:hanging="108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</w:lvl>
  </w:abstractNum>
  <w:abstractNum w:abstractNumId="37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34"/>
  </w:num>
  <w:num w:numId="5">
    <w:abstractNumId w:val="5"/>
  </w:num>
  <w:num w:numId="6">
    <w:abstractNumId w:val="30"/>
  </w:num>
  <w:num w:numId="7">
    <w:abstractNumId w:val="22"/>
  </w:num>
  <w:num w:numId="8">
    <w:abstractNumId w:val="17"/>
  </w:num>
  <w:num w:numId="9">
    <w:abstractNumId w:val="15"/>
  </w:num>
  <w:num w:numId="10">
    <w:abstractNumId w:val="33"/>
  </w:num>
  <w:num w:numId="11">
    <w:abstractNumId w:val="26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2"/>
  </w:num>
  <w:num w:numId="17">
    <w:abstractNumId w:val="21"/>
  </w:num>
  <w:num w:numId="18">
    <w:abstractNumId w:val="32"/>
  </w:num>
  <w:num w:numId="19">
    <w:abstractNumId w:val="2"/>
  </w:num>
  <w:num w:numId="20">
    <w:abstractNumId w:val="8"/>
  </w:num>
  <w:num w:numId="21">
    <w:abstractNumId w:val="23"/>
  </w:num>
  <w:num w:numId="22">
    <w:abstractNumId w:val="28"/>
  </w:num>
  <w:num w:numId="23">
    <w:abstractNumId w:val="13"/>
  </w:num>
  <w:num w:numId="24">
    <w:abstractNumId w:val="3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16"/>
  </w:num>
  <w:num w:numId="28">
    <w:abstractNumId w:val="24"/>
  </w:num>
  <w:num w:numId="29">
    <w:abstractNumId w:val="27"/>
  </w:num>
  <w:num w:numId="30">
    <w:abstractNumId w:val="0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5"/>
  </w:num>
  <w:num w:numId="35">
    <w:abstractNumId w:val="14"/>
  </w:num>
  <w:num w:numId="36">
    <w:abstractNumId w:val="20"/>
  </w:num>
  <w:num w:numId="37">
    <w:abstractNumId w:val="37"/>
  </w:num>
  <w:num w:numId="38">
    <w:abstractNumId w:val="4"/>
  </w:num>
  <w:num w:numId="39">
    <w:abstractNumId w:val="7"/>
  </w:num>
  <w:num w:numId="40">
    <w:abstractNumId w:val="6"/>
  </w:num>
  <w:num w:numId="41">
    <w:abstractNumId w:val="29"/>
  </w:num>
  <w:num w:numId="42">
    <w:abstractNumId w:val="3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1DB"/>
    <w:rsid w:val="0002021E"/>
    <w:rsid w:val="00021EF4"/>
    <w:rsid w:val="00021FAF"/>
    <w:rsid w:val="00022244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2FEF"/>
    <w:rsid w:val="00063500"/>
    <w:rsid w:val="000639BF"/>
    <w:rsid w:val="00064B50"/>
    <w:rsid w:val="00064EB9"/>
    <w:rsid w:val="000664EA"/>
    <w:rsid w:val="00066AE2"/>
    <w:rsid w:val="00070EB5"/>
    <w:rsid w:val="00072705"/>
    <w:rsid w:val="00073EE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C79F8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980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0EC4"/>
    <w:rsid w:val="00123383"/>
    <w:rsid w:val="00123DD5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6CC7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492A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6356"/>
    <w:rsid w:val="00187F37"/>
    <w:rsid w:val="001912D6"/>
    <w:rsid w:val="001923EB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3374"/>
    <w:rsid w:val="001F5563"/>
    <w:rsid w:val="001F5A59"/>
    <w:rsid w:val="001F7C53"/>
    <w:rsid w:val="0020122E"/>
    <w:rsid w:val="00202904"/>
    <w:rsid w:val="002041F2"/>
    <w:rsid w:val="00204C34"/>
    <w:rsid w:val="00205535"/>
    <w:rsid w:val="00205CBF"/>
    <w:rsid w:val="00207876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409D"/>
    <w:rsid w:val="002250CE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1D9B"/>
    <w:rsid w:val="00282BBA"/>
    <w:rsid w:val="00283EC4"/>
    <w:rsid w:val="00283F8C"/>
    <w:rsid w:val="0029079F"/>
    <w:rsid w:val="002914A6"/>
    <w:rsid w:val="002917C7"/>
    <w:rsid w:val="00291843"/>
    <w:rsid w:val="002954F6"/>
    <w:rsid w:val="002A0826"/>
    <w:rsid w:val="002A3267"/>
    <w:rsid w:val="002A361B"/>
    <w:rsid w:val="002A384C"/>
    <w:rsid w:val="002A4264"/>
    <w:rsid w:val="002A4440"/>
    <w:rsid w:val="002A44F5"/>
    <w:rsid w:val="002A5348"/>
    <w:rsid w:val="002A5F2F"/>
    <w:rsid w:val="002A637A"/>
    <w:rsid w:val="002A7B1E"/>
    <w:rsid w:val="002B0796"/>
    <w:rsid w:val="002B0985"/>
    <w:rsid w:val="002B1151"/>
    <w:rsid w:val="002B205F"/>
    <w:rsid w:val="002B579C"/>
    <w:rsid w:val="002B6495"/>
    <w:rsid w:val="002B667E"/>
    <w:rsid w:val="002B77DC"/>
    <w:rsid w:val="002C315B"/>
    <w:rsid w:val="002C3A84"/>
    <w:rsid w:val="002C3E62"/>
    <w:rsid w:val="002C3FE3"/>
    <w:rsid w:val="002C50D2"/>
    <w:rsid w:val="002C695F"/>
    <w:rsid w:val="002C7B98"/>
    <w:rsid w:val="002D0878"/>
    <w:rsid w:val="002D3926"/>
    <w:rsid w:val="002D3A99"/>
    <w:rsid w:val="002D3EF2"/>
    <w:rsid w:val="002D5C98"/>
    <w:rsid w:val="002D646B"/>
    <w:rsid w:val="002D6A56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327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04B"/>
    <w:rsid w:val="00340A46"/>
    <w:rsid w:val="00341EBF"/>
    <w:rsid w:val="003438BA"/>
    <w:rsid w:val="00345A33"/>
    <w:rsid w:val="00346BA9"/>
    <w:rsid w:val="00347585"/>
    <w:rsid w:val="00347FA6"/>
    <w:rsid w:val="00351300"/>
    <w:rsid w:val="00351DA8"/>
    <w:rsid w:val="00352506"/>
    <w:rsid w:val="00353D93"/>
    <w:rsid w:val="0035541B"/>
    <w:rsid w:val="0035573C"/>
    <w:rsid w:val="00360EF2"/>
    <w:rsid w:val="00361863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1414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97F06"/>
    <w:rsid w:val="003A180E"/>
    <w:rsid w:val="003A62F6"/>
    <w:rsid w:val="003B015D"/>
    <w:rsid w:val="003B186F"/>
    <w:rsid w:val="003B1E1B"/>
    <w:rsid w:val="003B250C"/>
    <w:rsid w:val="003B3B45"/>
    <w:rsid w:val="003B44B9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0F56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0026"/>
    <w:rsid w:val="00420ED4"/>
    <w:rsid w:val="00423DED"/>
    <w:rsid w:val="00424F87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37194"/>
    <w:rsid w:val="004400CC"/>
    <w:rsid w:val="0044073B"/>
    <w:rsid w:val="00441731"/>
    <w:rsid w:val="00441AD6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ABF"/>
    <w:rsid w:val="00463F4B"/>
    <w:rsid w:val="004644A4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06C0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E5867"/>
    <w:rsid w:val="004F120D"/>
    <w:rsid w:val="004F19E3"/>
    <w:rsid w:val="004F1DE0"/>
    <w:rsid w:val="004F2E20"/>
    <w:rsid w:val="004F6159"/>
    <w:rsid w:val="004F7E80"/>
    <w:rsid w:val="00504942"/>
    <w:rsid w:val="005078FE"/>
    <w:rsid w:val="0051059C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0713"/>
    <w:rsid w:val="0054282B"/>
    <w:rsid w:val="00544509"/>
    <w:rsid w:val="00546A9F"/>
    <w:rsid w:val="00547423"/>
    <w:rsid w:val="005508CF"/>
    <w:rsid w:val="00551FBA"/>
    <w:rsid w:val="005521D2"/>
    <w:rsid w:val="0055370C"/>
    <w:rsid w:val="005540F7"/>
    <w:rsid w:val="00554B0F"/>
    <w:rsid w:val="005562F6"/>
    <w:rsid w:val="00556E81"/>
    <w:rsid w:val="00561C87"/>
    <w:rsid w:val="00562FFC"/>
    <w:rsid w:val="00563811"/>
    <w:rsid w:val="0056513F"/>
    <w:rsid w:val="0056599F"/>
    <w:rsid w:val="00565E52"/>
    <w:rsid w:val="005704AA"/>
    <w:rsid w:val="005706C0"/>
    <w:rsid w:val="0057257F"/>
    <w:rsid w:val="0057268E"/>
    <w:rsid w:val="0057454F"/>
    <w:rsid w:val="0057690B"/>
    <w:rsid w:val="00577148"/>
    <w:rsid w:val="00582CE6"/>
    <w:rsid w:val="005838CD"/>
    <w:rsid w:val="00585C33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4044"/>
    <w:rsid w:val="005C6BAC"/>
    <w:rsid w:val="005C78C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4F11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03E1"/>
    <w:rsid w:val="006207CD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27C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6E54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193C"/>
    <w:rsid w:val="00712693"/>
    <w:rsid w:val="00712A33"/>
    <w:rsid w:val="00717507"/>
    <w:rsid w:val="0072178F"/>
    <w:rsid w:val="0072277D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25A0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C7393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03F7"/>
    <w:rsid w:val="007F0525"/>
    <w:rsid w:val="007F1E70"/>
    <w:rsid w:val="007F24B8"/>
    <w:rsid w:val="007F26C4"/>
    <w:rsid w:val="007F44E3"/>
    <w:rsid w:val="007F48E8"/>
    <w:rsid w:val="007F753A"/>
    <w:rsid w:val="00800BA6"/>
    <w:rsid w:val="00801B4F"/>
    <w:rsid w:val="008020E9"/>
    <w:rsid w:val="008041FC"/>
    <w:rsid w:val="00805D07"/>
    <w:rsid w:val="00805E71"/>
    <w:rsid w:val="00806FD2"/>
    <w:rsid w:val="00807E45"/>
    <w:rsid w:val="0081153E"/>
    <w:rsid w:val="008133A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3C16"/>
    <w:rsid w:val="00884157"/>
    <w:rsid w:val="008858D8"/>
    <w:rsid w:val="0088601E"/>
    <w:rsid w:val="008862B0"/>
    <w:rsid w:val="00890B33"/>
    <w:rsid w:val="008910EB"/>
    <w:rsid w:val="0089320B"/>
    <w:rsid w:val="00893CD7"/>
    <w:rsid w:val="0089507A"/>
    <w:rsid w:val="008A00B7"/>
    <w:rsid w:val="008A19E1"/>
    <w:rsid w:val="008A241C"/>
    <w:rsid w:val="008A2CA0"/>
    <w:rsid w:val="008A4DE5"/>
    <w:rsid w:val="008A6B1D"/>
    <w:rsid w:val="008B269F"/>
    <w:rsid w:val="008B2BCC"/>
    <w:rsid w:val="008B2F4B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C783B"/>
    <w:rsid w:val="008D15A2"/>
    <w:rsid w:val="008D215D"/>
    <w:rsid w:val="008D227D"/>
    <w:rsid w:val="008D2C23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2328"/>
    <w:rsid w:val="008F4906"/>
    <w:rsid w:val="008F4E6E"/>
    <w:rsid w:val="008F4F9C"/>
    <w:rsid w:val="008F6310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499"/>
    <w:rsid w:val="0092180F"/>
    <w:rsid w:val="00924F51"/>
    <w:rsid w:val="00925CA0"/>
    <w:rsid w:val="0092797F"/>
    <w:rsid w:val="00927E12"/>
    <w:rsid w:val="00930EC8"/>
    <w:rsid w:val="00931347"/>
    <w:rsid w:val="00931374"/>
    <w:rsid w:val="009326D8"/>
    <w:rsid w:val="00936725"/>
    <w:rsid w:val="00937459"/>
    <w:rsid w:val="00943C5D"/>
    <w:rsid w:val="009474A1"/>
    <w:rsid w:val="009478BC"/>
    <w:rsid w:val="00947BEC"/>
    <w:rsid w:val="009516AE"/>
    <w:rsid w:val="00951E7F"/>
    <w:rsid w:val="00951FBA"/>
    <w:rsid w:val="0095221C"/>
    <w:rsid w:val="00952709"/>
    <w:rsid w:val="0095286E"/>
    <w:rsid w:val="00952D25"/>
    <w:rsid w:val="00953E30"/>
    <w:rsid w:val="00954510"/>
    <w:rsid w:val="00954D84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68C"/>
    <w:rsid w:val="009B7810"/>
    <w:rsid w:val="009C082F"/>
    <w:rsid w:val="009C2085"/>
    <w:rsid w:val="009C2B7A"/>
    <w:rsid w:val="009C4DA3"/>
    <w:rsid w:val="009C6401"/>
    <w:rsid w:val="009C7353"/>
    <w:rsid w:val="009D1047"/>
    <w:rsid w:val="009D15A5"/>
    <w:rsid w:val="009D255C"/>
    <w:rsid w:val="009D280A"/>
    <w:rsid w:val="009D2DA4"/>
    <w:rsid w:val="009D3E61"/>
    <w:rsid w:val="009D3FCE"/>
    <w:rsid w:val="009D48C2"/>
    <w:rsid w:val="009D60B6"/>
    <w:rsid w:val="009E080A"/>
    <w:rsid w:val="009E1B94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5D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2D0B"/>
    <w:rsid w:val="00A83B1D"/>
    <w:rsid w:val="00A86332"/>
    <w:rsid w:val="00A87725"/>
    <w:rsid w:val="00A904C9"/>
    <w:rsid w:val="00A92AE3"/>
    <w:rsid w:val="00A92E18"/>
    <w:rsid w:val="00A92F7E"/>
    <w:rsid w:val="00A935BB"/>
    <w:rsid w:val="00A93617"/>
    <w:rsid w:val="00A93BF9"/>
    <w:rsid w:val="00A94D23"/>
    <w:rsid w:val="00A94D41"/>
    <w:rsid w:val="00A96E6C"/>
    <w:rsid w:val="00A97725"/>
    <w:rsid w:val="00AA0859"/>
    <w:rsid w:val="00AA1E55"/>
    <w:rsid w:val="00AA261A"/>
    <w:rsid w:val="00AA28FE"/>
    <w:rsid w:val="00AA3423"/>
    <w:rsid w:val="00AA49B8"/>
    <w:rsid w:val="00AA792B"/>
    <w:rsid w:val="00AB4AC7"/>
    <w:rsid w:val="00AB6CA9"/>
    <w:rsid w:val="00AC1614"/>
    <w:rsid w:val="00AC3167"/>
    <w:rsid w:val="00AC784B"/>
    <w:rsid w:val="00AD1792"/>
    <w:rsid w:val="00AD495B"/>
    <w:rsid w:val="00AD507D"/>
    <w:rsid w:val="00AD516B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5BC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128D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3E78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8799D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1F27"/>
    <w:rsid w:val="00BD2112"/>
    <w:rsid w:val="00BD340C"/>
    <w:rsid w:val="00BD5211"/>
    <w:rsid w:val="00BD5AE7"/>
    <w:rsid w:val="00BD7A95"/>
    <w:rsid w:val="00BE0187"/>
    <w:rsid w:val="00BE020E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BF7E98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5AA7"/>
    <w:rsid w:val="00C26A49"/>
    <w:rsid w:val="00C2752B"/>
    <w:rsid w:val="00C27E0B"/>
    <w:rsid w:val="00C27FAB"/>
    <w:rsid w:val="00C32CF4"/>
    <w:rsid w:val="00C3585C"/>
    <w:rsid w:val="00C35B42"/>
    <w:rsid w:val="00C3643B"/>
    <w:rsid w:val="00C3644A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4EF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227A"/>
    <w:rsid w:val="00CB31BD"/>
    <w:rsid w:val="00CB329B"/>
    <w:rsid w:val="00CB5B9C"/>
    <w:rsid w:val="00CB78E9"/>
    <w:rsid w:val="00CB7E3B"/>
    <w:rsid w:val="00CC163C"/>
    <w:rsid w:val="00CC36CE"/>
    <w:rsid w:val="00CC3D93"/>
    <w:rsid w:val="00CC4A3F"/>
    <w:rsid w:val="00CC4F58"/>
    <w:rsid w:val="00CC585F"/>
    <w:rsid w:val="00CC5B80"/>
    <w:rsid w:val="00CC7FAC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5E2"/>
    <w:rsid w:val="00D01E0B"/>
    <w:rsid w:val="00D07461"/>
    <w:rsid w:val="00D07E4D"/>
    <w:rsid w:val="00D10597"/>
    <w:rsid w:val="00D10C30"/>
    <w:rsid w:val="00D12080"/>
    <w:rsid w:val="00D12581"/>
    <w:rsid w:val="00D130E9"/>
    <w:rsid w:val="00D135D7"/>
    <w:rsid w:val="00D142FC"/>
    <w:rsid w:val="00D160B7"/>
    <w:rsid w:val="00D16896"/>
    <w:rsid w:val="00D16BFE"/>
    <w:rsid w:val="00D203CC"/>
    <w:rsid w:val="00D207BB"/>
    <w:rsid w:val="00D21A7A"/>
    <w:rsid w:val="00D2305C"/>
    <w:rsid w:val="00D3050D"/>
    <w:rsid w:val="00D31A20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83B"/>
    <w:rsid w:val="00D5699A"/>
    <w:rsid w:val="00D61507"/>
    <w:rsid w:val="00D62715"/>
    <w:rsid w:val="00D62CD8"/>
    <w:rsid w:val="00D6313E"/>
    <w:rsid w:val="00D635BC"/>
    <w:rsid w:val="00D63DDD"/>
    <w:rsid w:val="00D7234E"/>
    <w:rsid w:val="00D72C63"/>
    <w:rsid w:val="00D772BC"/>
    <w:rsid w:val="00D774BF"/>
    <w:rsid w:val="00D80141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11C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5816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7F7"/>
    <w:rsid w:val="00E47A62"/>
    <w:rsid w:val="00E50792"/>
    <w:rsid w:val="00E50C68"/>
    <w:rsid w:val="00E51178"/>
    <w:rsid w:val="00E51908"/>
    <w:rsid w:val="00E52182"/>
    <w:rsid w:val="00E53C01"/>
    <w:rsid w:val="00E53D38"/>
    <w:rsid w:val="00E53EC6"/>
    <w:rsid w:val="00E55F1D"/>
    <w:rsid w:val="00E60BDE"/>
    <w:rsid w:val="00E60E65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C65"/>
    <w:rsid w:val="00E84E55"/>
    <w:rsid w:val="00E85607"/>
    <w:rsid w:val="00E86B1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2BB0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0080"/>
    <w:rsid w:val="00EE019A"/>
    <w:rsid w:val="00EE26B8"/>
    <w:rsid w:val="00EE2870"/>
    <w:rsid w:val="00EE29DB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548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  <w:rsid w:val="00FF03DF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Default">
    <w:name w:val="Default"/>
    <w:rsid w:val="00D72C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Default">
    <w:name w:val="Default"/>
    <w:rsid w:val="00D72C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0FB4554ACF9E9574C178575C81A9EAE3B1715BECA975375A88D61F4PEb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BC902-8E21-40A6-8BF8-D0ECAAEC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31606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4</cp:revision>
  <cp:lastPrinted>2025-02-05T00:08:00Z</cp:lastPrinted>
  <dcterms:created xsi:type="dcterms:W3CDTF">2025-01-23T02:43:00Z</dcterms:created>
  <dcterms:modified xsi:type="dcterms:W3CDTF">2025-02-05T00:11:00Z</dcterms:modified>
</cp:coreProperties>
</file>